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BD62C5" w14:textId="77777777" w:rsidR="00886716" w:rsidRDefault="00886716" w:rsidP="00886716">
      <w:pPr>
        <w:sectPr w:rsidR="00886716" w:rsidSect="00E02F7F">
          <w:footerReference w:type="default" r:id="rId9"/>
          <w:pgSz w:w="12240" w:h="15840"/>
          <w:pgMar w:top="1440" w:right="1440" w:bottom="1440" w:left="1440" w:header="720" w:footer="720" w:gutter="0"/>
          <w:pgNumType w:start="1"/>
          <w:cols w:space="720"/>
          <w:titlePg/>
          <w:docGrid w:linePitch="360"/>
        </w:sectPr>
      </w:pPr>
      <w:bookmarkStart w:id="0" w:name="_GoBack"/>
      <w:bookmarkEnd w:id="0"/>
      <w:r>
        <w:rPr>
          <w:noProof/>
        </w:rPr>
        <w:drawing>
          <wp:anchor distT="0" distB="0" distL="114300" distR="114300" simplePos="0" relativeHeight="251658240" behindDoc="0" locked="0" layoutInCell="0" allowOverlap="1" wp14:anchorId="3ABFB1B4" wp14:editId="73A6D2DD">
            <wp:simplePos x="0" y="0"/>
            <wp:positionH relativeFrom="page">
              <wp:posOffset>2242820</wp:posOffset>
            </wp:positionH>
            <wp:positionV relativeFrom="topMargin">
              <wp:posOffset>4013200</wp:posOffset>
            </wp:positionV>
            <wp:extent cx="5076630" cy="3384420"/>
            <wp:effectExtent l="0" t="0" r="0" b="6985"/>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tion.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076630" cy="3384420"/>
                    </a:xfrm>
                    <a:prstGeom prst="rect">
                      <a:avLst/>
                    </a:prstGeom>
                    <a:ln w="0">
                      <a:noFill/>
                    </a:ln>
                  </pic:spPr>
                </pic:pic>
              </a:graphicData>
            </a:graphic>
          </wp:anchor>
        </w:drawing>
      </w:r>
      <w:r>
        <w:rPr>
          <w:noProof/>
        </w:rPr>
        <mc:AlternateContent>
          <mc:Choice Requires="wps">
            <w:drawing>
              <wp:anchor distT="0" distB="0" distL="114300" distR="114300" simplePos="0" relativeHeight="251660288" behindDoc="0" locked="0" layoutInCell="0" allowOverlap="1" wp14:anchorId="14090BE6" wp14:editId="61F44DBD">
                <wp:simplePos x="0" y="0"/>
                <wp:positionH relativeFrom="page">
                  <wp:align>left</wp:align>
                </wp:positionH>
                <wp:positionV relativeFrom="page">
                  <wp:posOffset>2514600</wp:posOffset>
                </wp:positionV>
                <wp:extent cx="7322820" cy="1485900"/>
                <wp:effectExtent l="0" t="0" r="11430" b="19050"/>
                <wp:wrapNone/>
                <wp:docPr id="44"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22820" cy="1485900"/>
                        </a:xfrm>
                        <a:prstGeom prst="rect">
                          <a:avLst/>
                        </a:prstGeom>
                        <a:solidFill>
                          <a:schemeClr val="accent1">
                            <a:lumMod val="100000"/>
                            <a:lumOff val="0"/>
                          </a:schemeClr>
                        </a:solidFill>
                        <a:ln w="12700">
                          <a:solidFill>
                            <a:schemeClr val="bg1">
                              <a:lumMod val="100000"/>
                              <a:lumOff val="0"/>
                            </a:schemeClr>
                          </a:solidFill>
                          <a:miter lim="800000"/>
                          <a:headEnd/>
                          <a:tailEnd/>
                        </a:ln>
                        <a:effectLst/>
                        <a:extLst>
                          <a:ext uri="{AF507438-7753-43E0-B8FC-AC1667EBCBE1}">
                            <a14:hiddenEffects xmlns:a14="http://schemas.microsoft.com/office/drawing/2010/main">
                              <a:effectLst>
                                <a:outerShdw dist="53882" dir="2700000" algn="ctr" rotWithShape="0">
                                  <a:schemeClr val="bg1">
                                    <a:lumMod val="85000"/>
                                    <a:lumOff val="0"/>
                                  </a:schemeClr>
                                </a:outerShdw>
                              </a:effectLst>
                            </a14:hiddenEffects>
                          </a:ext>
                        </a:extLst>
                      </wps:spPr>
                      <wps:txbx>
                        <w:txbxContent>
                          <w:sdt>
                            <w:sdtPr>
                              <w:rPr>
                                <w:rFonts w:asciiTheme="majorHAnsi" w:eastAsiaTheme="majorEastAsia" w:hAnsiTheme="majorHAnsi" w:cstheme="majorBidi"/>
                                <w:color w:val="FFFFFF" w:themeColor="background1"/>
                                <w:sz w:val="56"/>
                                <w:szCs w:val="56"/>
                              </w:rPr>
                              <w:alias w:val="Title"/>
                              <w:id w:val="1269436"/>
                              <w:dataBinding w:prefixMappings="xmlns:ns0='http://schemas.openxmlformats.org/package/2006/metadata/core-properties' xmlns:ns1='http://purl.org/dc/elements/1.1/'" w:xpath="/ns0:coreProperties[1]/ns1:title[1]" w:storeItemID="{6C3C8BC8-F283-45AE-878A-BAB7291924A1}"/>
                              <w:text/>
                            </w:sdtPr>
                            <w:sdtEndPr/>
                            <w:sdtContent>
                              <w:p w14:paraId="6C44470E" w14:textId="361D176C" w:rsidR="00886716" w:rsidRPr="0060539C" w:rsidRDefault="00814305" w:rsidP="000D2FD4">
                                <w:pPr>
                                  <w:pStyle w:val="NoSpacing"/>
                                  <w:jc w:val="center"/>
                                  <w:rPr>
                                    <w:rFonts w:asciiTheme="majorHAnsi" w:eastAsiaTheme="majorEastAsia" w:hAnsiTheme="majorHAnsi" w:cstheme="majorBidi"/>
                                    <w:color w:val="FFFFFF" w:themeColor="background1"/>
                                    <w:sz w:val="52"/>
                                    <w:szCs w:val="52"/>
                                  </w:rPr>
                                </w:pPr>
                                <w:r w:rsidRPr="00814305">
                                  <w:rPr>
                                    <w:rFonts w:asciiTheme="majorHAnsi" w:eastAsiaTheme="majorEastAsia" w:hAnsiTheme="majorHAnsi" w:cstheme="majorBidi"/>
                                    <w:color w:val="FFFFFF" w:themeColor="background1"/>
                                    <w:sz w:val="56"/>
                                    <w:szCs w:val="56"/>
                                  </w:rPr>
                                  <w:t>SUNY Broome Community College</w:t>
                                </w:r>
                              </w:p>
                            </w:sdtContent>
                          </w:sdt>
                          <w:p w14:paraId="5F62D820" w14:textId="4171E657" w:rsidR="00814305" w:rsidRPr="002B6EA9" w:rsidRDefault="002C11B1" w:rsidP="002C11B1">
                            <w:pPr>
                              <w:jc w:val="center"/>
                              <w:rPr>
                                <w:color w:val="FFFFFF" w:themeColor="background1"/>
                                <w:sz w:val="40"/>
                                <w:szCs w:val="40"/>
                              </w:rPr>
                            </w:pPr>
                            <w:r w:rsidRPr="002B6EA9">
                              <w:rPr>
                                <w:color w:val="FFFFFF" w:themeColor="background1"/>
                                <w:sz w:val="40"/>
                                <w:szCs w:val="40"/>
                              </w:rPr>
                              <w:t>Administrative Organizational Structure- Evaluation</w:t>
                            </w:r>
                          </w:p>
                        </w:txbxContent>
                      </wps:txbx>
                      <wps:bodyPr rot="0" vert="horz" wrap="square" lIns="182880" tIns="45720" rIns="182880" bIns="45720" anchor="ctr"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14090BE6" id="Rectangle 44" o:spid="_x0000_s1026" style="position:absolute;margin-left:0;margin-top:198pt;width:576.6pt;height:117pt;z-index:251660288;visibility:visible;mso-wrap-style:square;mso-width-percent:0;mso-height-percent:0;mso-wrap-distance-left:9pt;mso-wrap-distance-top:0;mso-wrap-distance-right:9pt;mso-wrap-distance-bottom:0;mso-position-horizontal:left;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" o:allowincell="f" fillcolor="#4472c4 [3204]" strokecolor="white [3212]" strokeweight="1pt">
                <v:shadow color="#d8d8d8 [2732]" offset="3pt,3pt"/>
                <v:textbox inset="14.4pt,,14.4pt">
                  <w:txbxContent>
                    <w:sdt>
                      <w:sdtPr>
                        <w:rPr>
                          <w:rFonts w:asciiTheme="majorHAnsi" w:eastAsiaTheme="majorEastAsia" w:hAnsiTheme="majorHAnsi" w:cstheme="majorBidi"/>
                          <w:color w:val="FFFFFF" w:themeColor="background1"/>
                          <w:sz w:val="56"/>
                          <w:szCs w:val="56"/>
                        </w:rPr>
                        <w:alias w:val="Title"/>
                        <w:id w:val="1269436"/>
                        <w:dataBinding w:prefixMappings="xmlns:ns0='http://schemas.openxmlformats.org/package/2006/metadata/core-properties' xmlns:ns1='http://purl.org/dc/elements/1.1/'" w:xpath="/ns0:coreProperties[1]/ns1:title[1]" w:storeItemID="{6C3C8BC8-F283-45AE-878A-BAB7291924A1}"/>
                        <w:text/>
                      </w:sdtPr>
                      <w:sdtEndPr/>
                      <w:sdtContent>
                        <w:p w14:paraId="6C44470E" w14:textId="361D176C" w:rsidR="00886716" w:rsidRPr="0060539C" w:rsidRDefault="00814305" w:rsidP="000D2FD4">
                          <w:pPr>
                            <w:pStyle w:val="NoSpacing"/>
                            <w:jc w:val="center"/>
                            <w:rPr>
                              <w:rFonts w:asciiTheme="majorHAnsi" w:eastAsiaTheme="majorEastAsia" w:hAnsiTheme="majorHAnsi" w:cstheme="majorBidi"/>
                              <w:color w:val="FFFFFF" w:themeColor="background1"/>
                              <w:sz w:val="52"/>
                              <w:szCs w:val="52"/>
                            </w:rPr>
                          </w:pPr>
                          <w:r w:rsidRPr="00814305">
                            <w:rPr>
                              <w:rFonts w:asciiTheme="majorHAnsi" w:eastAsiaTheme="majorEastAsia" w:hAnsiTheme="majorHAnsi" w:cstheme="majorBidi"/>
                              <w:color w:val="FFFFFF" w:themeColor="background1"/>
                              <w:sz w:val="56"/>
                              <w:szCs w:val="56"/>
                            </w:rPr>
                            <w:t>SUNY Broome Community College</w:t>
                          </w:r>
                        </w:p>
                      </w:sdtContent>
                    </w:sdt>
                    <w:p w14:paraId="5F62D820" w14:textId="4171E657" w:rsidR="00814305" w:rsidRPr="002B6EA9" w:rsidRDefault="002C11B1" w:rsidP="002C11B1">
                      <w:pPr>
                        <w:jc w:val="center"/>
                        <w:rPr>
                          <w:color w:val="FFFFFF" w:themeColor="background1"/>
                          <w:sz w:val="40"/>
                          <w:szCs w:val="40"/>
                        </w:rPr>
                      </w:pPr>
                      <w:r w:rsidRPr="002B6EA9">
                        <w:rPr>
                          <w:color w:val="FFFFFF" w:themeColor="background1"/>
                          <w:sz w:val="40"/>
                          <w:szCs w:val="40"/>
                        </w:rPr>
                        <w:t>Administrative Organizational Structure- Evaluation</w:t>
                      </w:r>
                    </w:p>
                  </w:txbxContent>
                </v:textbox>
                <w10:wrap anchorx="page" anchory="page"/>
              </v:rect>
            </w:pict>
          </mc:Fallback>
        </mc:AlternateContent>
      </w:r>
      <w:r>
        <w:rPr>
          <w:noProof/>
        </w:rPr>
        <w:drawing>
          <wp:anchor distT="0" distB="0" distL="114300" distR="114300" simplePos="0" relativeHeight="251657216" behindDoc="0" locked="0" layoutInCell="1" allowOverlap="1" wp14:anchorId="1821AE36" wp14:editId="74572366">
            <wp:simplePos x="0" y="0"/>
            <wp:positionH relativeFrom="column">
              <wp:posOffset>-354174</wp:posOffset>
            </wp:positionH>
            <wp:positionV relativeFrom="paragraph">
              <wp:posOffset>6699380</wp:posOffset>
            </wp:positionV>
            <wp:extent cx="2083953" cy="1642187"/>
            <wp:effectExtent l="19050" t="0" r="0" b="0"/>
            <wp:wrapNone/>
            <wp:docPr id="1" name="Picture 0" descr="SIE_Logoonly_cr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E_Logoonly_crop.jpg"/>
                    <pic:cNvPicPr/>
                  </pic:nvPicPr>
                  <pic:blipFill>
                    <a:blip r:embed="rId11" cstate="print"/>
                    <a:stretch>
                      <a:fillRect/>
                    </a:stretch>
                  </pic:blipFill>
                  <pic:spPr>
                    <a:xfrm>
                      <a:off x="0" y="0"/>
                      <a:ext cx="2083953" cy="1642187"/>
                    </a:xfrm>
                    <a:prstGeom prst="rect">
                      <a:avLst/>
                    </a:prstGeom>
                  </pic:spPr>
                </pic:pic>
              </a:graphicData>
            </a:graphic>
          </wp:anchor>
        </w:drawing>
      </w:r>
      <w:r>
        <w:rPr>
          <w:noProof/>
        </w:rPr>
        <mc:AlternateContent>
          <mc:Choice Requires="wpg">
            <w:drawing>
              <wp:anchor distT="0" distB="0" distL="114300" distR="114300" simplePos="0" relativeHeight="251659264" behindDoc="0" locked="0" layoutInCell="0" allowOverlap="1" wp14:anchorId="2B87D1CB" wp14:editId="4DF5F4CB">
                <wp:simplePos x="0" y="0"/>
                <wp:positionH relativeFrom="page">
                  <wp:align>right</wp:align>
                </wp:positionH>
                <wp:positionV relativeFrom="page">
                  <wp:align>top</wp:align>
                </wp:positionV>
                <wp:extent cx="3108960" cy="10058400"/>
                <wp:effectExtent l="0" t="0" r="0" b="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08960" cy="10058400"/>
                          <a:chOff x="7329" y="0"/>
                          <a:chExt cx="4911" cy="15840"/>
                        </a:xfrm>
                      </wpg:grpSpPr>
                      <wpg:grpSp>
                        <wpg:cNvPr id="4" name="Group 35"/>
                        <wpg:cNvGrpSpPr>
                          <a:grpSpLocks/>
                        </wpg:cNvGrpSpPr>
                        <wpg:grpSpPr bwMode="auto">
                          <a:xfrm>
                            <a:off x="7344" y="0"/>
                            <a:ext cx="4896" cy="15840"/>
                            <a:chOff x="7560" y="0"/>
                            <a:chExt cx="4700" cy="15840"/>
                          </a:xfrm>
                        </wpg:grpSpPr>
                        <wps:wsp>
                          <wps:cNvPr id="5" name="Rectangle 36"/>
                          <wps:cNvSpPr>
                            <a:spLocks noChangeArrowheads="1"/>
                          </wps:cNvSpPr>
                          <wps:spPr bwMode="auto">
                            <a:xfrm>
                              <a:off x="7755" y="0"/>
                              <a:ext cx="4505" cy="15840"/>
                            </a:xfrm>
                            <a:prstGeom prst="rect">
                              <a:avLst/>
                            </a:prstGeom>
                            <a:solidFill>
                              <a:schemeClr val="accent3">
                                <a:lumMod val="100000"/>
                                <a:lumOff val="0"/>
                              </a:schemeClr>
                            </a:solidFill>
                            <a:ln>
                              <a:noFill/>
                            </a:ln>
                            <a:extLst>
                              <a:ext uri="{91240B29-F687-4F45-9708-019B960494DF}">
                                <a14:hiddenLine xmlns:a14="http://schemas.microsoft.com/office/drawing/2010/main" w="9525">
                                  <a:solidFill>
                                    <a:schemeClr val="bg1">
                                      <a:lumMod val="85000"/>
                                      <a:lumOff val="0"/>
                                    </a:schemeClr>
                                  </a:solidFill>
                                  <a:miter lim="800000"/>
                                  <a:headEnd/>
                                  <a:tailEnd/>
                                </a14:hiddenLine>
                              </a:ext>
                            </a:extLst>
                          </wps:spPr>
                          <wps:bodyPr rot="0" vert="horz" wrap="square" lIns="91440" tIns="45720" rIns="91440" bIns="45720" anchor="t" anchorCtr="0" upright="1">
                            <a:noAutofit/>
                          </wps:bodyPr>
                        </wps:wsp>
                        <wps:wsp>
                          <wps:cNvPr id="6" name="Rectangle 37" descr="Light vertical"/>
                          <wps:cNvSpPr>
                            <a:spLocks noChangeArrowheads="1"/>
                          </wps:cNvSpPr>
                          <wps:spPr bwMode="auto">
                            <a:xfrm>
                              <a:off x="7560" y="8"/>
                              <a:ext cx="195" cy="15825"/>
                            </a:xfrm>
                            <a:prstGeom prst="rect">
                              <a:avLst/>
                            </a:prstGeom>
                            <a:pattFill prst="ltVert">
                              <a:fgClr>
                                <a:schemeClr val="accent3">
                                  <a:lumMod val="100000"/>
                                  <a:lumOff val="0"/>
                                  <a:alpha val="79999"/>
                                </a:schemeClr>
                              </a:fgClr>
                              <a:bgClr>
                                <a:srgbClr val="FFFFFF">
                                  <a:alpha val="79999"/>
                                </a:srgbClr>
                              </a:bgClr>
                            </a:pattFill>
                            <a:ln>
                              <a:noFill/>
                            </a:ln>
                            <a:effectLst/>
                            <a:extLst>
                              <a:ext uri="{91240B29-F687-4F45-9708-019B960494DF}">
                                <a14:hiddenLine xmlns:a14="http://schemas.microsoft.com/office/drawing/2010/main" w="12700">
                                  <a:solidFill>
                                    <a:schemeClr val="bg1">
                                      <a:lumMod val="100000"/>
                                      <a:lumOff val="0"/>
                                    </a:schemeClr>
                                  </a:solidFill>
                                  <a:miter lim="800000"/>
                                  <a:headEnd/>
                                  <a:tailEnd/>
                                </a14:hiddenLine>
                              </a:ext>
                              <a:ext uri="{AF507438-7753-43E0-B8FC-AC1667EBCBE1}">
                                <a14:hiddenEffects xmlns:a14="http://schemas.microsoft.com/office/drawing/2010/main">
                                  <a:effectLst>
                                    <a:outerShdw dist="53882" dir="2700000" algn="ctr" rotWithShape="0">
                                      <a:schemeClr val="bg1">
                                        <a:lumMod val="85000"/>
                                        <a:lumOff val="0"/>
                                      </a:schemeClr>
                                    </a:outerShdw>
                                  </a:effectLst>
                                </a14:hiddenEffects>
                              </a:ext>
                            </a:extLst>
                          </wps:spPr>
                          <wps:bodyPr rot="0" vert="horz" wrap="square" lIns="91440" tIns="45720" rIns="91440" bIns="45720" anchor="ctr" anchorCtr="0" upright="1">
                            <a:noAutofit/>
                          </wps:bodyPr>
                        </wps:wsp>
                      </wpg:grpSp>
                      <wps:wsp>
                        <wps:cNvPr id="8" name="Rectangle 38"/>
                        <wps:cNvSpPr>
                          <a:spLocks noChangeArrowheads="1"/>
                        </wps:cNvSpPr>
                        <wps:spPr bwMode="auto">
                          <a:xfrm>
                            <a:off x="7344" y="0"/>
                            <a:ext cx="4896" cy="3958"/>
                          </a:xfrm>
                          <a:prstGeom prst="rect">
                            <a:avLst/>
                          </a:prstGeom>
                          <a:noFill/>
                          <a:ln>
                            <a:noFill/>
                          </a:ln>
                          <a:extLst>
                            <a:ext uri="{909E8E84-426E-40DD-AFC4-6F175D3DCCD1}">
                              <a14:hiddenFill xmlns:a14="http://schemas.microsoft.com/office/drawing/2010/main">
                                <a:solidFill>
                                  <a:schemeClr val="bg1">
                                    <a:lumMod val="100000"/>
                                    <a:lumOff val="0"/>
                                    <a:alpha val="79999"/>
                                  </a:schemeClr>
                                </a:solidFill>
                              </a14:hiddenFill>
                            </a:ext>
                            <a:ext uri="{91240B29-F687-4F45-9708-019B960494DF}">
                              <a14:hiddenLine xmlns:a14="http://schemas.microsoft.com/office/drawing/2010/main" w="12700">
                                <a:solidFill>
                                  <a:schemeClr val="bg1">
                                    <a:lumMod val="100000"/>
                                    <a:lumOff val="0"/>
                                  </a:schemeClr>
                                </a:solidFill>
                                <a:miter lim="800000"/>
                                <a:headEnd/>
                                <a:tailEnd/>
                              </a14:hiddenLine>
                            </a:ext>
                          </a:extLst>
                        </wps:spPr>
                        <wps:txbx>
                          <w:txbxContent>
                            <w:sdt>
                              <w:sdtPr>
                                <w:rPr>
                                  <w:rFonts w:asciiTheme="majorHAnsi" w:eastAsiaTheme="majorEastAsia" w:hAnsiTheme="majorHAnsi" w:cstheme="majorBidi"/>
                                  <w:b/>
                                  <w:bCs/>
                                  <w:color w:val="FFFFFF" w:themeColor="background1"/>
                                  <w:sz w:val="96"/>
                                  <w:szCs w:val="96"/>
                                </w:rPr>
                                <w:alias w:val="Year"/>
                                <w:id w:val="6924646"/>
                                <w:dataBinding w:prefixMappings="xmlns:ns0='http://schemas.microsoft.com/office/2006/coverPageProps'" w:xpath="/ns0:CoverPageProperties[1]/ns0:PublishDate[1]" w:storeItemID="{55AF091B-3C7A-41E3-B477-F2FDAA23CFDA}"/>
                                <w:date w:fullDate="2019-10-31T00:00:00Z">
                                  <w:dateFormat w:val="yyyy"/>
                                  <w:lid w:val="en-US"/>
                                  <w:storeMappedDataAs w:val="dateTime"/>
                                  <w:calendar w:val="gregorian"/>
                                </w:date>
                              </w:sdtPr>
                              <w:sdtEndPr/>
                              <w:sdtContent>
                                <w:p w14:paraId="0C73E91F" w14:textId="77777777" w:rsidR="00886716" w:rsidRDefault="007E160C" w:rsidP="00886716">
                                  <w:pPr>
                                    <w:pStyle w:val="NoSpacing"/>
                                    <w:rPr>
                                      <w:rFonts w:asciiTheme="majorHAnsi" w:eastAsiaTheme="majorEastAsia" w:hAnsiTheme="majorHAnsi" w:cstheme="majorBidi"/>
                                      <w:b/>
                                      <w:bCs/>
                                      <w:color w:val="FFFFFF" w:themeColor="background1"/>
                                      <w:sz w:val="96"/>
                                      <w:szCs w:val="96"/>
                                    </w:rPr>
                                  </w:pPr>
                                  <w:r>
                                    <w:rPr>
                                      <w:rFonts w:asciiTheme="majorHAnsi" w:eastAsiaTheme="majorEastAsia" w:hAnsiTheme="majorHAnsi" w:cstheme="majorBidi"/>
                                      <w:b/>
                                      <w:bCs/>
                                      <w:color w:val="FFFFFF" w:themeColor="background1"/>
                                      <w:sz w:val="96"/>
                                      <w:szCs w:val="96"/>
                                    </w:rPr>
                                    <w:t>2019</w:t>
                                  </w:r>
                                </w:p>
                              </w:sdtContent>
                            </w:sdt>
                          </w:txbxContent>
                        </wps:txbx>
                        <wps:bodyPr rot="0" vert="horz" wrap="square" lIns="365760" tIns="182880" rIns="182880" bIns="182880" anchor="b" anchorCtr="0" upright="1">
                          <a:noAutofit/>
                        </wps:bodyPr>
                      </wps:wsp>
                      <wps:wsp>
                        <wps:cNvPr id="9" name="Rectangle 39"/>
                        <wps:cNvSpPr>
                          <a:spLocks noChangeArrowheads="1"/>
                        </wps:cNvSpPr>
                        <wps:spPr bwMode="auto">
                          <a:xfrm>
                            <a:off x="7329" y="10658"/>
                            <a:ext cx="4889" cy="4462"/>
                          </a:xfrm>
                          <a:prstGeom prst="rect">
                            <a:avLst/>
                          </a:prstGeom>
                          <a:noFill/>
                          <a:ln>
                            <a:noFill/>
                          </a:ln>
                          <a:extLst>
                            <a:ext uri="{909E8E84-426E-40DD-AFC4-6F175D3DCCD1}">
                              <a14:hiddenFill xmlns:a14="http://schemas.microsoft.com/office/drawing/2010/main">
                                <a:solidFill>
                                  <a:schemeClr val="bg1">
                                    <a:lumMod val="100000"/>
                                    <a:lumOff val="0"/>
                                    <a:alpha val="79999"/>
                                  </a:schemeClr>
                                </a:solidFill>
                              </a14:hiddenFill>
                            </a:ext>
                            <a:ext uri="{91240B29-F687-4F45-9708-019B960494DF}">
                              <a14:hiddenLine xmlns:a14="http://schemas.microsoft.com/office/drawing/2010/main" w="12700">
                                <a:solidFill>
                                  <a:schemeClr val="bg1">
                                    <a:lumMod val="100000"/>
                                    <a:lumOff val="0"/>
                                  </a:schemeClr>
                                </a:solidFill>
                                <a:miter lim="800000"/>
                                <a:headEnd/>
                                <a:tailEnd/>
                              </a14:hiddenLine>
                            </a:ext>
                          </a:extLst>
                        </wps:spPr>
                        <wps:txbx>
                          <w:txbxContent>
                            <w:p w14:paraId="3542252F" w14:textId="77777777" w:rsidR="00886716" w:rsidRPr="00984442" w:rsidRDefault="00984442" w:rsidP="00886716">
                              <w:pPr>
                                <w:pStyle w:val="NoSpacing"/>
                                <w:spacing w:line="360" w:lineRule="auto"/>
                                <w:rPr>
                                  <w:color w:val="FFFFFF" w:themeColor="background1"/>
                                  <w:sz w:val="32"/>
                                  <w:szCs w:val="32"/>
                                </w:rPr>
                              </w:pPr>
                              <w:r w:rsidRPr="00984442">
                                <w:rPr>
                                  <w:color w:val="FFFFFF" w:themeColor="background1"/>
                                  <w:sz w:val="32"/>
                                  <w:szCs w:val="32"/>
                                </w:rPr>
                                <w:t xml:space="preserve">Dr. </w:t>
                              </w:r>
                              <w:sdt>
                                <w:sdtPr>
                                  <w:rPr>
                                    <w:color w:val="FFFFFF" w:themeColor="background1"/>
                                    <w:sz w:val="32"/>
                                    <w:szCs w:val="32"/>
                                  </w:rPr>
                                  <w:alias w:val="Author"/>
                                  <w:id w:val="6924647"/>
                                  <w:dataBinding w:prefixMappings="xmlns:ns0='http://schemas.openxmlformats.org/package/2006/metadata/core-properties' xmlns:ns1='http://purl.org/dc/elements/1.1/'" w:xpath="/ns0:coreProperties[1]/ns1:creator[1]" w:storeItemID="{6C3C8BC8-F283-45AE-878A-BAB7291924A1}"/>
                                  <w:text/>
                                </w:sdtPr>
                                <w:sdtEndPr/>
                                <w:sdtContent>
                                  <w:r w:rsidR="00886716" w:rsidRPr="00984442">
                                    <w:rPr>
                                      <w:color w:val="FFFFFF" w:themeColor="background1"/>
                                      <w:sz w:val="32"/>
                                      <w:szCs w:val="32"/>
                                    </w:rPr>
                                    <w:t>James Magee</w:t>
                                  </w:r>
                                </w:sdtContent>
                              </w:sdt>
                            </w:p>
                            <w:p w14:paraId="45995E61" w14:textId="77777777" w:rsidR="00886716" w:rsidRPr="00984442" w:rsidRDefault="00886716" w:rsidP="00984442">
                              <w:pPr>
                                <w:pStyle w:val="NoSpacing"/>
                                <w:spacing w:line="360" w:lineRule="auto"/>
                                <w:rPr>
                                  <w:color w:val="FFFFFF" w:themeColor="background1"/>
                                  <w:sz w:val="28"/>
                                  <w:szCs w:val="28"/>
                                </w:rPr>
                              </w:pPr>
                            </w:p>
                          </w:txbxContent>
                        </wps:txbx>
                        <wps:bodyPr rot="0" vert="horz" wrap="square" lIns="365760" tIns="182880" rIns="182880" bIns="182880" anchor="b" anchorCtr="0" upright="1">
                          <a:noAutofit/>
                        </wps:bodyPr>
                      </wps:wsp>
                    </wpg:wgp>
                  </a:graphicData>
                </a:graphic>
                <wp14:sizeRelH relativeFrom="page">
                  <wp14:pctWidth>40000</wp14:pctWidth>
                </wp14:sizeRelH>
                <wp14:sizeRelV relativeFrom="page">
                  <wp14:pctHeight>100000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2B87D1CB" id="Group 3" o:spid="_x0000_s1027" style="position:absolute;margin-left:193.6pt;margin-top:0;width:244.8pt;height:11in;z-index:251659264;mso-width-percent:400;mso-height-percent:1000;mso-position-horizontal:right;mso-position-horizontal-relative:page;mso-position-vertical:top;mso-position-vertical-relative:page;mso-width-percent:400;mso-height-percent:1000" coordorigin="7329" coordsize="4911,15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" o:allowincell="f">
                <v:group id="Group 35" o:spid="_x0000_s1028" style="position:absolute;left:7344;width:4896;height:15840" coordorigin="7560" coordsize="4700,15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rect id="Rectangle 36" o:spid="_x0000_s1029" style="position:absolute;left:7755;width:4505;height:158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" fillcolor="#a5a5a5 [3206]" stroked="f" strokecolor="#d8d8d8 [2732]"/>
                  <v:rect id="Rectangle 37" o:spid="_x0000_s1030" alt="Light vertical" style="position:absolute;left:7560;top:8;width:195;height:158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" fillcolor="#a5a5a5 [3206]" stroked="f" strokecolor="white [3212]" strokeweight="1pt">
                    <v:fill r:id="rId12" o:title="" opacity="52428f" o:opacity2="52428f" type="pattern"/>
                    <v:shadow color="#d8d8d8 [2732]" offset="3pt,3pt"/>
                  </v:rect>
                </v:group>
                <v:rect id="Rectangle 38" o:spid="_x0000_s1031" style="position:absolute;left:7344;width:4896;height:3958;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" filled="f" fillcolor="white [3212]" stroked="f" strokecolor="white [3212]" strokeweight="1pt">
                  <v:fill opacity="52428f"/>
                  <v:textbox inset="28.8pt,14.4pt,14.4pt,14.4pt">
                    <w:txbxContent>
                      <w:sdt>
                        <w:sdtPr>
                          <w:rPr>
                            <w:rFonts w:asciiTheme="majorHAnsi" w:eastAsiaTheme="majorEastAsia" w:hAnsiTheme="majorHAnsi" w:cstheme="majorBidi"/>
                            <w:b/>
                            <w:bCs/>
                            <w:color w:val="FFFFFF" w:themeColor="background1"/>
                            <w:sz w:val="96"/>
                            <w:szCs w:val="96"/>
                          </w:rPr>
                          <w:alias w:val="Year"/>
                          <w:id w:val="6924646"/>
                          <w:dataBinding w:prefixMappings="xmlns:ns0='http://schemas.microsoft.com/office/2006/coverPageProps'" w:xpath="/ns0:CoverPageProperties[1]/ns0:PublishDate[1]" w:storeItemID="{55AF091B-3C7A-41E3-B477-F2FDAA23CFDA}"/>
                          <w:date w:fullDate="2019-10-31T00:00:00Z">
                            <w:dateFormat w:val="yyyy"/>
                            <w:lid w:val="en-US"/>
                            <w:storeMappedDataAs w:val="dateTime"/>
                            <w:calendar w:val="gregorian"/>
                          </w:date>
                        </w:sdtPr>
                        <w:sdtEndPr/>
                        <w:sdtContent>
                          <w:p w14:paraId="0C73E91F" w14:textId="77777777" w:rsidR="00886716" w:rsidRDefault="007E160C" w:rsidP="00886716">
                            <w:pPr>
                              <w:pStyle w:val="NoSpacing"/>
                              <w:rPr>
                                <w:rFonts w:asciiTheme="majorHAnsi" w:eastAsiaTheme="majorEastAsia" w:hAnsiTheme="majorHAnsi" w:cstheme="majorBidi"/>
                                <w:b/>
                                <w:bCs/>
                                <w:color w:val="FFFFFF" w:themeColor="background1"/>
                                <w:sz w:val="96"/>
                                <w:szCs w:val="96"/>
                              </w:rPr>
                            </w:pPr>
                            <w:r>
                              <w:rPr>
                                <w:rFonts w:asciiTheme="majorHAnsi" w:eastAsiaTheme="majorEastAsia" w:hAnsiTheme="majorHAnsi" w:cstheme="majorBidi"/>
                                <w:b/>
                                <w:bCs/>
                                <w:color w:val="FFFFFF" w:themeColor="background1"/>
                                <w:sz w:val="96"/>
                                <w:szCs w:val="96"/>
                              </w:rPr>
                              <w:t>2019</w:t>
                            </w:r>
                          </w:p>
                        </w:sdtContent>
                      </w:sdt>
                    </w:txbxContent>
                  </v:textbox>
                </v:rect>
                <v:rect id="Rectangle 39" o:spid="_x0000_s1032" style="position:absolute;left:7329;top:10658;width:4889;height:446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" filled="f" fillcolor="white [3212]" stroked="f" strokecolor="white [3212]" strokeweight="1pt">
                  <v:fill opacity="52428f"/>
                  <v:textbox inset="28.8pt,14.4pt,14.4pt,14.4pt">
                    <w:txbxContent>
                      <w:p w14:paraId="3542252F" w14:textId="77777777" w:rsidR="00886716" w:rsidRPr="00984442" w:rsidRDefault="00984442" w:rsidP="00886716">
                        <w:pPr>
                          <w:pStyle w:val="NoSpacing"/>
                          <w:spacing w:line="360" w:lineRule="auto"/>
                          <w:rPr>
                            <w:color w:val="FFFFFF" w:themeColor="background1"/>
                            <w:sz w:val="32"/>
                            <w:szCs w:val="32"/>
                          </w:rPr>
                        </w:pPr>
                        <w:r w:rsidRPr="00984442">
                          <w:rPr>
                            <w:color w:val="FFFFFF" w:themeColor="background1"/>
                            <w:sz w:val="32"/>
                            <w:szCs w:val="32"/>
                          </w:rPr>
                          <w:t xml:space="preserve">Dr. </w:t>
                        </w:r>
                        <w:sdt>
                          <w:sdtPr>
                            <w:rPr>
                              <w:color w:val="FFFFFF" w:themeColor="background1"/>
                              <w:sz w:val="32"/>
                              <w:szCs w:val="32"/>
                            </w:rPr>
                            <w:alias w:val="Author"/>
                            <w:id w:val="6924647"/>
                            <w:dataBinding w:prefixMappings="xmlns:ns0='http://schemas.openxmlformats.org/package/2006/metadata/core-properties' xmlns:ns1='http://purl.org/dc/elements/1.1/'" w:xpath="/ns0:coreProperties[1]/ns1:creator[1]" w:storeItemID="{6C3C8BC8-F283-45AE-878A-BAB7291924A1}"/>
                            <w:text/>
                          </w:sdtPr>
                          <w:sdtEndPr/>
                          <w:sdtContent>
                            <w:r w:rsidR="00886716" w:rsidRPr="00984442">
                              <w:rPr>
                                <w:color w:val="FFFFFF" w:themeColor="background1"/>
                                <w:sz w:val="32"/>
                                <w:szCs w:val="32"/>
                              </w:rPr>
                              <w:t>James Magee</w:t>
                            </w:r>
                          </w:sdtContent>
                        </w:sdt>
                      </w:p>
                      <w:p w14:paraId="45995E61" w14:textId="77777777" w:rsidR="00886716" w:rsidRPr="00984442" w:rsidRDefault="00886716" w:rsidP="00984442">
                        <w:pPr>
                          <w:pStyle w:val="NoSpacing"/>
                          <w:spacing w:line="360" w:lineRule="auto"/>
                          <w:rPr>
                            <w:color w:val="FFFFFF" w:themeColor="background1"/>
                            <w:sz w:val="28"/>
                            <w:szCs w:val="28"/>
                          </w:rPr>
                        </w:pPr>
                      </w:p>
                    </w:txbxContent>
                  </v:textbox>
                </v:rect>
                <w10:wrap anchorx="page" anchory="page"/>
              </v:group>
            </w:pict>
          </mc:Fallback>
        </mc:AlternateContent>
      </w:r>
    </w:p>
    <w:p w14:paraId="3575BE6D" w14:textId="0491006B" w:rsidR="0011052B" w:rsidRDefault="0011052B" w:rsidP="0011052B">
      <w:pPr>
        <w:jc w:val="center"/>
        <w:rPr>
          <w:rFonts w:ascii="Times New Roman" w:hAnsi="Times New Roman" w:cs="Times New Roman"/>
          <w:b/>
          <w:bCs/>
          <w:sz w:val="36"/>
          <w:szCs w:val="36"/>
        </w:rPr>
      </w:pPr>
      <w:r>
        <w:rPr>
          <w:rFonts w:ascii="Times New Roman" w:hAnsi="Times New Roman" w:cs="Times New Roman"/>
          <w:b/>
          <w:bCs/>
          <w:sz w:val="36"/>
          <w:szCs w:val="36"/>
        </w:rPr>
        <w:lastRenderedPageBreak/>
        <w:t>SUNY Broome Community College</w:t>
      </w:r>
    </w:p>
    <w:p w14:paraId="49C9B694" w14:textId="693ED78D" w:rsidR="0011052B" w:rsidRDefault="0011052B" w:rsidP="0011052B">
      <w:pPr>
        <w:jc w:val="center"/>
        <w:rPr>
          <w:rFonts w:ascii="Times New Roman" w:hAnsi="Times New Roman" w:cs="Times New Roman"/>
          <w:b/>
          <w:bCs/>
          <w:sz w:val="36"/>
          <w:szCs w:val="36"/>
        </w:rPr>
      </w:pPr>
      <w:r>
        <w:rPr>
          <w:rFonts w:ascii="Times New Roman" w:hAnsi="Times New Roman" w:cs="Times New Roman"/>
          <w:b/>
          <w:bCs/>
          <w:sz w:val="36"/>
          <w:szCs w:val="36"/>
        </w:rPr>
        <w:t>Administrative Organizational Structure – Evaluation</w:t>
      </w:r>
    </w:p>
    <w:p w14:paraId="50625E6B" w14:textId="7BCC87CB" w:rsidR="002A0BC3" w:rsidRDefault="0011052B" w:rsidP="00925168">
      <w:pPr>
        <w:jc w:val="center"/>
        <w:rPr>
          <w:rFonts w:ascii="Times New Roman" w:hAnsi="Times New Roman" w:cs="Times New Roman"/>
          <w:b/>
          <w:bCs/>
          <w:sz w:val="36"/>
          <w:szCs w:val="36"/>
        </w:rPr>
      </w:pPr>
      <w:r>
        <w:rPr>
          <w:rFonts w:ascii="Times New Roman" w:hAnsi="Times New Roman" w:cs="Times New Roman"/>
          <w:b/>
          <w:bCs/>
          <w:sz w:val="36"/>
          <w:szCs w:val="36"/>
        </w:rPr>
        <w:t>October 31, 2019</w:t>
      </w:r>
    </w:p>
    <w:p w14:paraId="57A9BE17" w14:textId="77777777" w:rsidR="00C22F11" w:rsidRPr="0011052B" w:rsidRDefault="00C22F11" w:rsidP="00925168">
      <w:pPr>
        <w:jc w:val="center"/>
        <w:rPr>
          <w:rFonts w:ascii="Times New Roman" w:hAnsi="Times New Roman" w:cs="Times New Roman"/>
          <w:b/>
          <w:bCs/>
          <w:sz w:val="36"/>
          <w:szCs w:val="36"/>
        </w:rPr>
      </w:pPr>
    </w:p>
    <w:p w14:paraId="23D93A6C" w14:textId="6699D12D" w:rsidR="001D209D" w:rsidRDefault="00E26686" w:rsidP="0011052B">
      <w:pPr>
        <w:rPr>
          <w:rFonts w:ascii="Times New Roman" w:hAnsi="Times New Roman" w:cs="Times New Roman"/>
          <w:b/>
          <w:bCs/>
          <w:i/>
          <w:iCs/>
          <w:sz w:val="28"/>
          <w:szCs w:val="28"/>
        </w:rPr>
      </w:pPr>
      <w:r w:rsidRPr="0011052B">
        <w:rPr>
          <w:rFonts w:ascii="Times New Roman" w:hAnsi="Times New Roman" w:cs="Times New Roman"/>
          <w:b/>
          <w:bCs/>
          <w:i/>
          <w:iCs/>
          <w:sz w:val="28"/>
          <w:szCs w:val="28"/>
        </w:rPr>
        <w:t>Introduction</w:t>
      </w:r>
      <w:r w:rsidR="0011052B">
        <w:rPr>
          <w:rFonts w:ascii="Times New Roman" w:hAnsi="Times New Roman" w:cs="Times New Roman"/>
          <w:b/>
          <w:bCs/>
          <w:i/>
          <w:iCs/>
          <w:sz w:val="28"/>
          <w:szCs w:val="28"/>
        </w:rPr>
        <w:t>:</w:t>
      </w:r>
    </w:p>
    <w:p w14:paraId="52EC3153" w14:textId="42F0CA57" w:rsidR="00B33181" w:rsidRDefault="001D209D" w:rsidP="001D209D">
      <w:pPr>
        <w:rPr>
          <w:rFonts w:ascii="Times New Roman" w:hAnsi="Times New Roman" w:cs="Times New Roman"/>
          <w:sz w:val="24"/>
        </w:rPr>
      </w:pPr>
      <w:r w:rsidRPr="001D209D">
        <w:rPr>
          <w:rFonts w:ascii="Times New Roman" w:hAnsi="Times New Roman" w:cs="Times New Roman"/>
          <w:sz w:val="24"/>
        </w:rPr>
        <w:t xml:space="preserve">Strategic Innovations in Education (SIE) was engaged to provide specific consulting services to </w:t>
      </w:r>
      <w:r>
        <w:rPr>
          <w:rFonts w:ascii="Times New Roman" w:hAnsi="Times New Roman" w:cs="Times New Roman"/>
          <w:sz w:val="24"/>
        </w:rPr>
        <w:t>SU</w:t>
      </w:r>
      <w:r w:rsidR="006A1F1B">
        <w:rPr>
          <w:rFonts w:ascii="Times New Roman" w:hAnsi="Times New Roman" w:cs="Times New Roman"/>
          <w:sz w:val="24"/>
        </w:rPr>
        <w:t>NY</w:t>
      </w:r>
      <w:r>
        <w:rPr>
          <w:rFonts w:ascii="Times New Roman" w:hAnsi="Times New Roman" w:cs="Times New Roman"/>
          <w:sz w:val="24"/>
        </w:rPr>
        <w:t xml:space="preserve"> Broome Community</w:t>
      </w:r>
      <w:r w:rsidRPr="001D209D">
        <w:rPr>
          <w:rFonts w:ascii="Times New Roman" w:hAnsi="Times New Roman" w:cs="Times New Roman"/>
          <w:sz w:val="24"/>
        </w:rPr>
        <w:t xml:space="preserve"> College</w:t>
      </w:r>
      <w:r>
        <w:rPr>
          <w:rFonts w:ascii="Times New Roman" w:hAnsi="Times New Roman" w:cs="Times New Roman"/>
          <w:sz w:val="24"/>
        </w:rPr>
        <w:t xml:space="preserve"> (SBCC)</w:t>
      </w:r>
      <w:r w:rsidRPr="001D209D">
        <w:rPr>
          <w:rFonts w:ascii="Times New Roman" w:hAnsi="Times New Roman" w:cs="Times New Roman"/>
          <w:sz w:val="24"/>
        </w:rPr>
        <w:t xml:space="preserve"> that focused on the evaluation of current senior administrative and organizational structures for effectiveness and efficiencies. A team of nationally recognized consultants worked collaboratively with the </w:t>
      </w:r>
      <w:r w:rsidR="00C22F11">
        <w:rPr>
          <w:rFonts w:ascii="Times New Roman" w:hAnsi="Times New Roman" w:cs="Times New Roman"/>
          <w:sz w:val="24"/>
        </w:rPr>
        <w:t>President’s</w:t>
      </w:r>
      <w:r w:rsidRPr="001D209D">
        <w:rPr>
          <w:rFonts w:ascii="Times New Roman" w:hAnsi="Times New Roman" w:cs="Times New Roman"/>
          <w:sz w:val="24"/>
        </w:rPr>
        <w:t xml:space="preserve"> staff to examine several options in the formulation of an organizational structure that will maximize the achievement of institutional goals and future success. It should be noted that SIE was directed to limit its review to upper administrative positions.</w:t>
      </w:r>
    </w:p>
    <w:p w14:paraId="795ED60C" w14:textId="4B87DA43" w:rsidR="001D209D" w:rsidRPr="001D209D" w:rsidRDefault="008A45D6" w:rsidP="001D209D">
      <w:pPr>
        <w:rPr>
          <w:rFonts w:ascii="Times New Roman" w:hAnsi="Times New Roman" w:cs="Times New Roman"/>
          <w:sz w:val="24"/>
        </w:rPr>
      </w:pPr>
      <w:r>
        <w:rPr>
          <w:rFonts w:ascii="Times New Roman" w:hAnsi="Times New Roman" w:cs="Times New Roman"/>
          <w:sz w:val="24"/>
        </w:rPr>
        <w:t xml:space="preserve"> Th</w:t>
      </w:r>
      <w:r w:rsidR="00B33181">
        <w:rPr>
          <w:rFonts w:ascii="Times New Roman" w:hAnsi="Times New Roman" w:cs="Times New Roman"/>
          <w:sz w:val="24"/>
        </w:rPr>
        <w:t>e feedback from this</w:t>
      </w:r>
      <w:r>
        <w:rPr>
          <w:rFonts w:ascii="Times New Roman" w:hAnsi="Times New Roman" w:cs="Times New Roman"/>
          <w:sz w:val="24"/>
        </w:rPr>
        <w:t xml:space="preserve"> report will be used to </w:t>
      </w:r>
      <w:r w:rsidR="000F56D1">
        <w:rPr>
          <w:rFonts w:ascii="Times New Roman" w:hAnsi="Times New Roman" w:cs="Times New Roman"/>
          <w:sz w:val="24"/>
        </w:rPr>
        <w:t>initiate</w:t>
      </w:r>
      <w:r>
        <w:rPr>
          <w:rFonts w:ascii="Times New Roman" w:hAnsi="Times New Roman" w:cs="Times New Roman"/>
          <w:sz w:val="24"/>
        </w:rPr>
        <w:t xml:space="preserve"> a planning process with c</w:t>
      </w:r>
      <w:r w:rsidR="00B33181">
        <w:rPr>
          <w:rFonts w:ascii="Times New Roman" w:hAnsi="Times New Roman" w:cs="Times New Roman"/>
          <w:sz w:val="24"/>
        </w:rPr>
        <w:t>ontinued</w:t>
      </w:r>
      <w:r>
        <w:rPr>
          <w:rFonts w:ascii="Times New Roman" w:hAnsi="Times New Roman" w:cs="Times New Roman"/>
          <w:sz w:val="24"/>
        </w:rPr>
        <w:t xml:space="preserve"> </w:t>
      </w:r>
      <w:r w:rsidR="00B33181">
        <w:rPr>
          <w:rFonts w:ascii="Times New Roman" w:hAnsi="Times New Roman" w:cs="Times New Roman"/>
          <w:sz w:val="24"/>
        </w:rPr>
        <w:t xml:space="preserve">input representative </w:t>
      </w:r>
      <w:r w:rsidR="000F56D1">
        <w:rPr>
          <w:rFonts w:ascii="Times New Roman" w:hAnsi="Times New Roman" w:cs="Times New Roman"/>
          <w:sz w:val="24"/>
        </w:rPr>
        <w:t xml:space="preserve">of </w:t>
      </w:r>
      <w:r>
        <w:rPr>
          <w:rFonts w:ascii="Times New Roman" w:hAnsi="Times New Roman" w:cs="Times New Roman"/>
          <w:sz w:val="24"/>
        </w:rPr>
        <w:t>th</w:t>
      </w:r>
      <w:r w:rsidR="00B33181">
        <w:rPr>
          <w:rFonts w:ascii="Times New Roman" w:hAnsi="Times New Roman" w:cs="Times New Roman"/>
          <w:sz w:val="24"/>
        </w:rPr>
        <w:t>e</w:t>
      </w:r>
      <w:r>
        <w:rPr>
          <w:rFonts w:ascii="Times New Roman" w:hAnsi="Times New Roman" w:cs="Times New Roman"/>
          <w:sz w:val="24"/>
        </w:rPr>
        <w:t xml:space="preserve"> </w:t>
      </w:r>
      <w:r w:rsidR="00B33181">
        <w:rPr>
          <w:rFonts w:ascii="Times New Roman" w:hAnsi="Times New Roman" w:cs="Times New Roman"/>
          <w:sz w:val="24"/>
        </w:rPr>
        <w:t>entire community.</w:t>
      </w:r>
      <w:r w:rsidR="00F17157">
        <w:rPr>
          <w:rFonts w:ascii="Times New Roman" w:hAnsi="Times New Roman" w:cs="Times New Roman"/>
          <w:sz w:val="24"/>
        </w:rPr>
        <w:t xml:space="preserve"> No preconceptions were made and the opportunity to develop new models of an administrative structure that best serves the mission and vision of Broome w</w:t>
      </w:r>
      <w:r w:rsidR="00925CE8">
        <w:rPr>
          <w:rFonts w:ascii="Times New Roman" w:hAnsi="Times New Roman" w:cs="Times New Roman"/>
          <w:sz w:val="24"/>
        </w:rPr>
        <w:t>as</w:t>
      </w:r>
      <w:r w:rsidR="00F17157">
        <w:rPr>
          <w:rFonts w:ascii="Times New Roman" w:hAnsi="Times New Roman" w:cs="Times New Roman"/>
          <w:sz w:val="24"/>
        </w:rPr>
        <w:t xml:space="preserve"> our goal.</w:t>
      </w:r>
    </w:p>
    <w:p w14:paraId="3B4F6BD4" w14:textId="313DE1FA" w:rsidR="001D209D" w:rsidRDefault="001D209D" w:rsidP="001D209D">
      <w:pPr>
        <w:rPr>
          <w:rFonts w:ascii="Times New Roman" w:hAnsi="Times New Roman" w:cs="Times New Roman"/>
          <w:sz w:val="24"/>
        </w:rPr>
      </w:pPr>
      <w:r w:rsidRPr="001D209D">
        <w:rPr>
          <w:rFonts w:ascii="Times New Roman" w:hAnsi="Times New Roman" w:cs="Times New Roman"/>
          <w:sz w:val="24"/>
        </w:rPr>
        <w:t>An integral part of the evaluation process was the examination and analysis of several institutional documents such as:</w:t>
      </w:r>
    </w:p>
    <w:p w14:paraId="2BBAE12C" w14:textId="77777777" w:rsidR="001D209D" w:rsidRPr="001D209D" w:rsidRDefault="001D209D" w:rsidP="001D209D">
      <w:pPr>
        <w:numPr>
          <w:ilvl w:val="0"/>
          <w:numId w:val="13"/>
        </w:numPr>
        <w:spacing w:after="0" w:line="240" w:lineRule="auto"/>
        <w:rPr>
          <w:rFonts w:ascii="Times New Roman" w:hAnsi="Times New Roman" w:cs="Times New Roman"/>
          <w:sz w:val="24"/>
          <w:szCs w:val="24"/>
        </w:rPr>
      </w:pPr>
      <w:r w:rsidRPr="001D209D">
        <w:rPr>
          <w:rFonts w:ascii="Times New Roman" w:hAnsi="Times New Roman" w:cs="Times New Roman"/>
          <w:sz w:val="24"/>
          <w:szCs w:val="24"/>
        </w:rPr>
        <w:t>Copies of current enrollment marketing plans, assessments and annual reports, as well as retention initiative’s and results.</w:t>
      </w:r>
    </w:p>
    <w:p w14:paraId="3B5D1E31" w14:textId="77777777" w:rsidR="001D209D" w:rsidRPr="001D209D" w:rsidRDefault="001D209D" w:rsidP="001D209D">
      <w:pPr>
        <w:pStyle w:val="ListParagraph"/>
        <w:rPr>
          <w:rFonts w:ascii="Times New Roman" w:hAnsi="Times New Roman" w:cs="Times New Roman"/>
          <w:sz w:val="24"/>
          <w:szCs w:val="24"/>
        </w:rPr>
      </w:pPr>
    </w:p>
    <w:p w14:paraId="7E5C0308" w14:textId="77777777" w:rsidR="001D209D" w:rsidRPr="001D209D" w:rsidRDefault="001D209D" w:rsidP="001D209D">
      <w:pPr>
        <w:numPr>
          <w:ilvl w:val="0"/>
          <w:numId w:val="13"/>
        </w:numPr>
        <w:spacing w:after="0" w:line="240" w:lineRule="auto"/>
        <w:rPr>
          <w:rFonts w:ascii="Times New Roman" w:hAnsi="Times New Roman" w:cs="Times New Roman"/>
          <w:sz w:val="24"/>
          <w:szCs w:val="24"/>
        </w:rPr>
      </w:pPr>
      <w:r w:rsidRPr="001D209D">
        <w:rPr>
          <w:rFonts w:ascii="Times New Roman" w:hAnsi="Times New Roman" w:cs="Times New Roman"/>
          <w:sz w:val="24"/>
          <w:szCs w:val="24"/>
        </w:rPr>
        <w:t>A list of personnel on the President’s Executive Cabinet and a description of their function (job title), roles and responsibilities.</w:t>
      </w:r>
    </w:p>
    <w:p w14:paraId="2AED43D1" w14:textId="77777777" w:rsidR="001D209D" w:rsidRPr="001D209D" w:rsidRDefault="001D209D" w:rsidP="001D209D">
      <w:pPr>
        <w:rPr>
          <w:rFonts w:ascii="Times New Roman" w:hAnsi="Times New Roman" w:cs="Times New Roman"/>
          <w:sz w:val="24"/>
          <w:szCs w:val="24"/>
        </w:rPr>
      </w:pPr>
    </w:p>
    <w:p w14:paraId="6B4F70C8" w14:textId="678CFA1F" w:rsidR="001D209D" w:rsidRPr="001D209D" w:rsidRDefault="001D209D" w:rsidP="001D209D">
      <w:pPr>
        <w:numPr>
          <w:ilvl w:val="0"/>
          <w:numId w:val="13"/>
        </w:numPr>
        <w:spacing w:after="0" w:line="240" w:lineRule="auto"/>
        <w:rPr>
          <w:rFonts w:ascii="Times New Roman" w:hAnsi="Times New Roman" w:cs="Times New Roman"/>
          <w:sz w:val="24"/>
          <w:szCs w:val="24"/>
        </w:rPr>
      </w:pPr>
      <w:r w:rsidRPr="001D209D">
        <w:rPr>
          <w:rFonts w:ascii="Times New Roman" w:hAnsi="Times New Roman" w:cs="Times New Roman"/>
          <w:sz w:val="24"/>
          <w:szCs w:val="24"/>
        </w:rPr>
        <w:t>Lists of all outsourcing agreements.</w:t>
      </w:r>
    </w:p>
    <w:p w14:paraId="61A689E9" w14:textId="77777777" w:rsidR="001D209D" w:rsidRPr="001D209D" w:rsidRDefault="001D209D" w:rsidP="001D209D">
      <w:pPr>
        <w:ind w:left="360"/>
        <w:rPr>
          <w:rFonts w:ascii="Times New Roman" w:hAnsi="Times New Roman" w:cs="Times New Roman"/>
          <w:sz w:val="24"/>
          <w:szCs w:val="24"/>
        </w:rPr>
      </w:pPr>
    </w:p>
    <w:p w14:paraId="4D05A728" w14:textId="1C3464EF" w:rsidR="001D209D" w:rsidRPr="001D209D" w:rsidRDefault="001D209D" w:rsidP="001D209D">
      <w:pPr>
        <w:numPr>
          <w:ilvl w:val="0"/>
          <w:numId w:val="13"/>
        </w:numPr>
        <w:spacing w:after="0" w:line="240" w:lineRule="auto"/>
        <w:rPr>
          <w:rFonts w:ascii="Times New Roman" w:hAnsi="Times New Roman" w:cs="Times New Roman"/>
          <w:sz w:val="24"/>
          <w:szCs w:val="24"/>
        </w:rPr>
      </w:pPr>
      <w:r w:rsidRPr="001D209D">
        <w:rPr>
          <w:rFonts w:ascii="Times New Roman" w:hAnsi="Times New Roman" w:cs="Times New Roman"/>
          <w:sz w:val="24"/>
          <w:szCs w:val="24"/>
        </w:rPr>
        <w:t xml:space="preserve">Copies of previously completed surveys, studies and reports concerning the </w:t>
      </w:r>
      <w:r>
        <w:rPr>
          <w:rFonts w:ascii="Times New Roman" w:hAnsi="Times New Roman" w:cs="Times New Roman"/>
          <w:sz w:val="24"/>
          <w:szCs w:val="24"/>
        </w:rPr>
        <w:t xml:space="preserve">administration and </w:t>
      </w:r>
      <w:r w:rsidRPr="001D209D">
        <w:rPr>
          <w:rFonts w:ascii="Times New Roman" w:hAnsi="Times New Roman" w:cs="Times New Roman"/>
          <w:sz w:val="24"/>
          <w:szCs w:val="24"/>
        </w:rPr>
        <w:t>organization function. This would include a copy of the most the most recent Middle States communications as well as the most recent SUNY Excel report, as well as other SUNY and SED reports.</w:t>
      </w:r>
    </w:p>
    <w:p w14:paraId="6CEA7881" w14:textId="77777777" w:rsidR="001D209D" w:rsidRPr="001D209D" w:rsidRDefault="001D209D" w:rsidP="001D209D">
      <w:pPr>
        <w:rPr>
          <w:rFonts w:ascii="Times New Roman" w:hAnsi="Times New Roman" w:cs="Times New Roman"/>
          <w:sz w:val="24"/>
          <w:szCs w:val="24"/>
        </w:rPr>
      </w:pPr>
      <w:r w:rsidRPr="001D209D">
        <w:rPr>
          <w:rFonts w:ascii="Times New Roman" w:hAnsi="Times New Roman" w:cs="Times New Roman"/>
          <w:sz w:val="24"/>
          <w:szCs w:val="24"/>
        </w:rPr>
        <w:t xml:space="preserve"> </w:t>
      </w:r>
    </w:p>
    <w:p w14:paraId="7A1DD7EF" w14:textId="77777777" w:rsidR="001D209D" w:rsidRPr="001D209D" w:rsidRDefault="001D209D" w:rsidP="001D209D">
      <w:pPr>
        <w:numPr>
          <w:ilvl w:val="0"/>
          <w:numId w:val="13"/>
        </w:numPr>
        <w:spacing w:after="0" w:line="240" w:lineRule="auto"/>
        <w:rPr>
          <w:rFonts w:ascii="Times New Roman" w:hAnsi="Times New Roman" w:cs="Times New Roman"/>
          <w:sz w:val="24"/>
          <w:szCs w:val="24"/>
        </w:rPr>
      </w:pPr>
      <w:r w:rsidRPr="001D209D">
        <w:rPr>
          <w:rFonts w:ascii="Times New Roman" w:hAnsi="Times New Roman" w:cs="Times New Roman"/>
          <w:sz w:val="24"/>
          <w:szCs w:val="24"/>
        </w:rPr>
        <w:lastRenderedPageBreak/>
        <w:t>A list of all academic programs approved for implementation along with a copy any academic plans indicating future academic programs to be designed and approved.</w:t>
      </w:r>
    </w:p>
    <w:p w14:paraId="65F1DB64" w14:textId="77777777" w:rsidR="001D209D" w:rsidRPr="001D209D" w:rsidRDefault="001D209D" w:rsidP="001D209D">
      <w:pPr>
        <w:rPr>
          <w:rFonts w:ascii="Times New Roman" w:hAnsi="Times New Roman" w:cs="Times New Roman"/>
          <w:sz w:val="24"/>
          <w:szCs w:val="24"/>
        </w:rPr>
      </w:pPr>
    </w:p>
    <w:p w14:paraId="0A7A7701" w14:textId="286EACE0" w:rsidR="001D209D" w:rsidRPr="001D209D" w:rsidRDefault="001D209D" w:rsidP="001D209D">
      <w:pPr>
        <w:numPr>
          <w:ilvl w:val="0"/>
          <w:numId w:val="13"/>
        </w:numPr>
        <w:spacing w:after="0" w:line="240" w:lineRule="auto"/>
        <w:rPr>
          <w:rFonts w:ascii="Times New Roman" w:hAnsi="Times New Roman" w:cs="Times New Roman"/>
          <w:sz w:val="24"/>
          <w:szCs w:val="24"/>
        </w:rPr>
      </w:pPr>
      <w:r w:rsidRPr="001D209D">
        <w:rPr>
          <w:rFonts w:ascii="Times New Roman" w:hAnsi="Times New Roman" w:cs="Times New Roman"/>
          <w:sz w:val="24"/>
          <w:szCs w:val="24"/>
        </w:rPr>
        <w:t xml:space="preserve">Copies of the latest enrollment report for each academic program on and off campus by semester. This would include applicant conversion yield rates as well as retention and graduation and job placement reports. Continuing Education and on-line enrollment data </w:t>
      </w:r>
      <w:r w:rsidR="00F03FCC">
        <w:rPr>
          <w:rFonts w:ascii="Times New Roman" w:hAnsi="Times New Roman" w:cs="Times New Roman"/>
          <w:sz w:val="24"/>
          <w:szCs w:val="24"/>
        </w:rPr>
        <w:t>were</w:t>
      </w:r>
      <w:r>
        <w:rPr>
          <w:rFonts w:ascii="Times New Roman" w:hAnsi="Times New Roman" w:cs="Times New Roman"/>
          <w:sz w:val="24"/>
          <w:szCs w:val="24"/>
        </w:rPr>
        <w:t xml:space="preserve"> reviewed</w:t>
      </w:r>
      <w:r w:rsidRPr="001D209D">
        <w:rPr>
          <w:rFonts w:ascii="Times New Roman" w:hAnsi="Times New Roman" w:cs="Times New Roman"/>
          <w:sz w:val="24"/>
          <w:szCs w:val="24"/>
        </w:rPr>
        <w:t>.</w:t>
      </w:r>
    </w:p>
    <w:p w14:paraId="17341584" w14:textId="77777777" w:rsidR="001D209D" w:rsidRPr="001D209D" w:rsidRDefault="001D209D" w:rsidP="001D209D">
      <w:pPr>
        <w:pStyle w:val="ListParagraph"/>
        <w:rPr>
          <w:rFonts w:ascii="Times New Roman" w:hAnsi="Times New Roman" w:cs="Times New Roman"/>
          <w:sz w:val="24"/>
          <w:szCs w:val="24"/>
        </w:rPr>
      </w:pPr>
    </w:p>
    <w:p w14:paraId="595D6D9F" w14:textId="2CF61B45" w:rsidR="001D209D" w:rsidRPr="001D209D" w:rsidRDefault="001D209D" w:rsidP="001D209D">
      <w:pPr>
        <w:numPr>
          <w:ilvl w:val="0"/>
          <w:numId w:val="13"/>
        </w:numPr>
        <w:spacing w:after="0" w:line="240" w:lineRule="auto"/>
        <w:rPr>
          <w:rFonts w:ascii="Times New Roman" w:hAnsi="Times New Roman" w:cs="Times New Roman"/>
          <w:sz w:val="24"/>
          <w:szCs w:val="24"/>
        </w:rPr>
      </w:pPr>
      <w:r w:rsidRPr="001D209D">
        <w:rPr>
          <w:rFonts w:ascii="Times New Roman" w:hAnsi="Times New Roman" w:cs="Times New Roman"/>
          <w:sz w:val="24"/>
          <w:szCs w:val="24"/>
        </w:rPr>
        <w:t>A description of all international enrollments and any plans to expand enrollment of academic programs internationally</w:t>
      </w:r>
    </w:p>
    <w:p w14:paraId="7043658B" w14:textId="77777777" w:rsidR="001D209D" w:rsidRPr="001D209D" w:rsidRDefault="001D209D" w:rsidP="001D209D">
      <w:pPr>
        <w:pStyle w:val="ListParagraph"/>
        <w:rPr>
          <w:rFonts w:ascii="Times New Roman" w:hAnsi="Times New Roman" w:cs="Times New Roman"/>
          <w:sz w:val="24"/>
          <w:szCs w:val="24"/>
        </w:rPr>
      </w:pPr>
    </w:p>
    <w:p w14:paraId="649B7E34" w14:textId="721F9F39" w:rsidR="001D209D" w:rsidRPr="001D209D" w:rsidRDefault="001D209D" w:rsidP="001D209D">
      <w:pPr>
        <w:numPr>
          <w:ilvl w:val="0"/>
          <w:numId w:val="13"/>
        </w:numPr>
        <w:spacing w:after="0" w:line="240" w:lineRule="auto"/>
        <w:rPr>
          <w:rFonts w:ascii="Times New Roman" w:hAnsi="Times New Roman" w:cs="Times New Roman"/>
          <w:sz w:val="24"/>
          <w:szCs w:val="24"/>
        </w:rPr>
      </w:pPr>
      <w:r w:rsidRPr="001D209D">
        <w:rPr>
          <w:rFonts w:ascii="Times New Roman" w:hAnsi="Times New Roman" w:cs="Times New Roman"/>
          <w:sz w:val="24"/>
          <w:szCs w:val="24"/>
        </w:rPr>
        <w:t>Copies of reports in the academic student support services area.</w:t>
      </w:r>
    </w:p>
    <w:p w14:paraId="3C4582B5" w14:textId="77777777" w:rsidR="001D209D" w:rsidRPr="001D209D" w:rsidRDefault="001D209D" w:rsidP="001D209D">
      <w:pPr>
        <w:pStyle w:val="ListParagraph"/>
        <w:rPr>
          <w:rFonts w:ascii="Times New Roman" w:hAnsi="Times New Roman" w:cs="Times New Roman"/>
          <w:sz w:val="24"/>
          <w:szCs w:val="24"/>
        </w:rPr>
      </w:pPr>
    </w:p>
    <w:p w14:paraId="1A6FAA24" w14:textId="5F683526" w:rsidR="001D209D" w:rsidRPr="001D209D" w:rsidRDefault="001D209D" w:rsidP="001D209D">
      <w:pPr>
        <w:numPr>
          <w:ilvl w:val="0"/>
          <w:numId w:val="13"/>
        </w:numPr>
        <w:spacing w:after="0" w:line="240" w:lineRule="auto"/>
        <w:rPr>
          <w:rFonts w:ascii="Times New Roman" w:hAnsi="Times New Roman" w:cs="Times New Roman"/>
          <w:sz w:val="24"/>
          <w:szCs w:val="24"/>
        </w:rPr>
      </w:pPr>
      <w:r w:rsidRPr="001D209D">
        <w:rPr>
          <w:rFonts w:ascii="Times New Roman" w:hAnsi="Times New Roman" w:cs="Times New Roman"/>
          <w:sz w:val="24"/>
          <w:szCs w:val="24"/>
        </w:rPr>
        <w:t xml:space="preserve">Copies of the College’s current strategic planning documents and </w:t>
      </w:r>
      <w:r w:rsidR="00F03FCC" w:rsidRPr="001D209D">
        <w:rPr>
          <w:rFonts w:ascii="Times New Roman" w:hAnsi="Times New Roman" w:cs="Times New Roman"/>
          <w:sz w:val="24"/>
          <w:szCs w:val="24"/>
        </w:rPr>
        <w:t>time</w:t>
      </w:r>
      <w:r w:rsidR="00F03FCC">
        <w:rPr>
          <w:rFonts w:ascii="Times New Roman" w:hAnsi="Times New Roman" w:cs="Times New Roman"/>
          <w:sz w:val="24"/>
          <w:szCs w:val="24"/>
        </w:rPr>
        <w:t>lines</w:t>
      </w:r>
      <w:r w:rsidRPr="001D209D">
        <w:rPr>
          <w:rFonts w:ascii="Times New Roman" w:hAnsi="Times New Roman" w:cs="Times New Roman"/>
          <w:sz w:val="24"/>
          <w:szCs w:val="24"/>
        </w:rPr>
        <w:t xml:space="preserve"> for implementation, new facilities and initiatives. </w:t>
      </w:r>
    </w:p>
    <w:p w14:paraId="48DEE472" w14:textId="77777777" w:rsidR="001D209D" w:rsidRPr="001D209D" w:rsidRDefault="001D209D" w:rsidP="001D209D">
      <w:pPr>
        <w:rPr>
          <w:rFonts w:ascii="Times New Roman" w:hAnsi="Times New Roman" w:cs="Times New Roman"/>
          <w:sz w:val="24"/>
          <w:szCs w:val="24"/>
        </w:rPr>
      </w:pPr>
      <w:r w:rsidRPr="001D209D">
        <w:rPr>
          <w:rFonts w:ascii="Times New Roman" w:hAnsi="Times New Roman" w:cs="Times New Roman"/>
          <w:sz w:val="24"/>
          <w:szCs w:val="24"/>
        </w:rPr>
        <w:t>.</w:t>
      </w:r>
    </w:p>
    <w:p w14:paraId="6B6B121D" w14:textId="057440D4" w:rsidR="001D209D" w:rsidRPr="001D209D" w:rsidRDefault="001D209D" w:rsidP="001D209D">
      <w:pPr>
        <w:numPr>
          <w:ilvl w:val="0"/>
          <w:numId w:val="13"/>
        </w:numPr>
        <w:spacing w:after="0" w:line="240" w:lineRule="auto"/>
        <w:rPr>
          <w:rFonts w:ascii="Times New Roman" w:hAnsi="Times New Roman" w:cs="Times New Roman"/>
          <w:sz w:val="24"/>
          <w:szCs w:val="24"/>
        </w:rPr>
      </w:pPr>
      <w:r w:rsidRPr="001D209D">
        <w:rPr>
          <w:rFonts w:ascii="Times New Roman" w:hAnsi="Times New Roman" w:cs="Times New Roman"/>
          <w:sz w:val="24"/>
          <w:szCs w:val="24"/>
        </w:rPr>
        <w:t>Copies of outcomes assessment reports plans and capacity that focus on mission, enrollment and academic quality.</w:t>
      </w:r>
    </w:p>
    <w:p w14:paraId="05A2D481" w14:textId="77777777" w:rsidR="001D209D" w:rsidRPr="001D209D" w:rsidRDefault="001D209D" w:rsidP="001D209D">
      <w:pPr>
        <w:pStyle w:val="ListParagraph"/>
        <w:rPr>
          <w:rFonts w:ascii="Times New Roman" w:hAnsi="Times New Roman" w:cs="Times New Roman"/>
          <w:sz w:val="24"/>
          <w:szCs w:val="24"/>
        </w:rPr>
      </w:pPr>
    </w:p>
    <w:p w14:paraId="5AD36450" w14:textId="77777777" w:rsidR="00C70F31" w:rsidRDefault="001D209D" w:rsidP="001D209D">
      <w:pPr>
        <w:numPr>
          <w:ilvl w:val="0"/>
          <w:numId w:val="13"/>
        </w:numPr>
        <w:spacing w:after="0" w:line="240" w:lineRule="auto"/>
        <w:rPr>
          <w:rFonts w:ascii="Times New Roman" w:hAnsi="Times New Roman" w:cs="Times New Roman"/>
          <w:sz w:val="24"/>
          <w:szCs w:val="24"/>
        </w:rPr>
      </w:pPr>
      <w:r w:rsidRPr="001D209D">
        <w:rPr>
          <w:rFonts w:ascii="Times New Roman" w:hAnsi="Times New Roman" w:cs="Times New Roman"/>
          <w:sz w:val="24"/>
          <w:szCs w:val="24"/>
        </w:rPr>
        <w:t xml:space="preserve">Copies of the Strategic Planning Committee and advisory committee memberships including contact information as well as minutes of recent meetings and </w:t>
      </w:r>
      <w:r>
        <w:rPr>
          <w:rFonts w:ascii="Times New Roman" w:hAnsi="Times New Roman" w:cs="Times New Roman"/>
          <w:sz w:val="24"/>
          <w:szCs w:val="24"/>
        </w:rPr>
        <w:t>the most recent</w:t>
      </w:r>
      <w:r w:rsidRPr="001D209D">
        <w:rPr>
          <w:rFonts w:ascii="Times New Roman" w:hAnsi="Times New Roman" w:cs="Times New Roman"/>
          <w:sz w:val="24"/>
          <w:szCs w:val="24"/>
        </w:rPr>
        <w:t xml:space="preserve"> strategic plan</w:t>
      </w:r>
      <w:r w:rsidR="00C70F31">
        <w:rPr>
          <w:rFonts w:ascii="Times New Roman" w:hAnsi="Times New Roman" w:cs="Times New Roman"/>
          <w:sz w:val="24"/>
          <w:szCs w:val="24"/>
        </w:rPr>
        <w:t xml:space="preserve"> through 2022</w:t>
      </w:r>
      <w:r w:rsidRPr="001D209D">
        <w:rPr>
          <w:rFonts w:ascii="Times New Roman" w:hAnsi="Times New Roman" w:cs="Times New Roman"/>
          <w:sz w:val="24"/>
          <w:szCs w:val="24"/>
        </w:rPr>
        <w:t>.</w:t>
      </w:r>
    </w:p>
    <w:p w14:paraId="7ABC352A" w14:textId="77777777" w:rsidR="00C70F31" w:rsidRDefault="00C70F31" w:rsidP="00C70F31">
      <w:pPr>
        <w:pStyle w:val="ListParagraph"/>
        <w:rPr>
          <w:rFonts w:ascii="Times New Roman" w:hAnsi="Times New Roman" w:cs="Times New Roman"/>
          <w:sz w:val="24"/>
        </w:rPr>
      </w:pPr>
    </w:p>
    <w:p w14:paraId="18E8A2F6" w14:textId="652F425A" w:rsidR="001D209D" w:rsidRDefault="00C70F31" w:rsidP="001D209D">
      <w:pPr>
        <w:numPr>
          <w:ilvl w:val="0"/>
          <w:numId w:val="13"/>
        </w:numPr>
        <w:spacing w:after="0" w:line="240" w:lineRule="auto"/>
        <w:rPr>
          <w:rFonts w:ascii="Times New Roman" w:hAnsi="Times New Roman" w:cs="Times New Roman"/>
          <w:sz w:val="24"/>
          <w:szCs w:val="24"/>
        </w:rPr>
      </w:pPr>
      <w:r>
        <w:rPr>
          <w:rFonts w:ascii="Times New Roman" w:hAnsi="Times New Roman" w:cs="Times New Roman"/>
          <w:sz w:val="24"/>
        </w:rPr>
        <w:t>C</w:t>
      </w:r>
      <w:r w:rsidR="001D209D" w:rsidRPr="00C70F31">
        <w:rPr>
          <w:rFonts w:ascii="Times New Roman" w:hAnsi="Times New Roman" w:cs="Times New Roman"/>
          <w:sz w:val="24"/>
        </w:rPr>
        <w:t xml:space="preserve">urrent organizational charts with titles and job descriptions, Board of Trustee policies, the mission statement, </w:t>
      </w:r>
      <w:r>
        <w:rPr>
          <w:rFonts w:ascii="Times New Roman" w:hAnsi="Times New Roman" w:cs="Times New Roman"/>
          <w:sz w:val="24"/>
        </w:rPr>
        <w:t>Middle States</w:t>
      </w:r>
      <w:r w:rsidR="001D209D" w:rsidRPr="00C70F31">
        <w:rPr>
          <w:rFonts w:ascii="Times New Roman" w:hAnsi="Times New Roman" w:cs="Times New Roman"/>
          <w:sz w:val="24"/>
        </w:rPr>
        <w:t xml:space="preserve"> Self Study reports, and other state college organizational structures.</w:t>
      </w:r>
    </w:p>
    <w:p w14:paraId="750E329B" w14:textId="77777777" w:rsidR="00A22D28" w:rsidRDefault="00A22D28" w:rsidP="00A22D28">
      <w:pPr>
        <w:pStyle w:val="ListParagraph"/>
        <w:rPr>
          <w:rFonts w:ascii="Times New Roman" w:hAnsi="Times New Roman" w:cs="Times New Roman"/>
          <w:sz w:val="24"/>
          <w:szCs w:val="24"/>
        </w:rPr>
      </w:pPr>
    </w:p>
    <w:p w14:paraId="6111704D" w14:textId="77777777" w:rsidR="00A22D28" w:rsidRPr="00A22D28" w:rsidRDefault="00A22D28" w:rsidP="00A22D28">
      <w:pPr>
        <w:spacing w:after="0" w:line="240" w:lineRule="auto"/>
        <w:ind w:left="1080"/>
        <w:rPr>
          <w:rFonts w:ascii="Times New Roman" w:hAnsi="Times New Roman" w:cs="Times New Roman"/>
          <w:sz w:val="24"/>
          <w:szCs w:val="24"/>
        </w:rPr>
      </w:pPr>
    </w:p>
    <w:p w14:paraId="1DBC32DF" w14:textId="111E6BFB" w:rsidR="00C70F31" w:rsidRPr="001D209D" w:rsidRDefault="00C70F31" w:rsidP="001D209D">
      <w:pPr>
        <w:rPr>
          <w:rFonts w:ascii="Times New Roman" w:hAnsi="Times New Roman" w:cs="Times New Roman"/>
          <w:sz w:val="24"/>
        </w:rPr>
      </w:pPr>
      <w:r>
        <w:rPr>
          <w:rFonts w:ascii="Times New Roman" w:hAnsi="Times New Roman" w:cs="Times New Roman"/>
          <w:sz w:val="24"/>
        </w:rPr>
        <w:t xml:space="preserve">The Middle States </w:t>
      </w:r>
      <w:r w:rsidR="0021118E">
        <w:rPr>
          <w:rFonts w:ascii="Times New Roman" w:hAnsi="Times New Roman" w:cs="Times New Roman"/>
          <w:sz w:val="24"/>
        </w:rPr>
        <w:t>Report (2010) and Institutional Reports recognized clear lines of organization and authority, a representative Strategic Planning Process, and ability to adapt to changes in leadership. It was recommended that annual or bi-annual reviews of administrative structures be conducted. Currently, SBCC is preparing the next comprehensive self-study and this</w:t>
      </w:r>
      <w:r w:rsidR="00A22D28">
        <w:rPr>
          <w:rFonts w:ascii="Times New Roman" w:hAnsi="Times New Roman" w:cs="Times New Roman"/>
          <w:sz w:val="24"/>
        </w:rPr>
        <w:t xml:space="preserve"> a</w:t>
      </w:r>
      <w:r w:rsidR="0021118E">
        <w:rPr>
          <w:rFonts w:ascii="Times New Roman" w:hAnsi="Times New Roman" w:cs="Times New Roman"/>
          <w:sz w:val="24"/>
        </w:rPr>
        <w:t>dministrative organiza</w:t>
      </w:r>
      <w:r w:rsidR="00A22D28">
        <w:rPr>
          <w:rFonts w:ascii="Times New Roman" w:hAnsi="Times New Roman" w:cs="Times New Roman"/>
          <w:sz w:val="24"/>
        </w:rPr>
        <w:t>t</w:t>
      </w:r>
      <w:r w:rsidR="0021118E">
        <w:rPr>
          <w:rFonts w:ascii="Times New Roman" w:hAnsi="Times New Roman" w:cs="Times New Roman"/>
          <w:sz w:val="24"/>
        </w:rPr>
        <w:t>ional structure evaluation will be an important part of Standard 5</w:t>
      </w:r>
      <w:r w:rsidR="00A22D28">
        <w:rPr>
          <w:rFonts w:ascii="Times New Roman" w:hAnsi="Times New Roman" w:cs="Times New Roman"/>
          <w:sz w:val="24"/>
        </w:rPr>
        <w:t xml:space="preserve"> as well as other areas.</w:t>
      </w:r>
    </w:p>
    <w:p w14:paraId="15B0A238" w14:textId="244B1673" w:rsidR="00E26686" w:rsidRPr="0011052B" w:rsidRDefault="00E26686" w:rsidP="00740AB4">
      <w:pPr>
        <w:rPr>
          <w:rFonts w:ascii="Times New Roman" w:hAnsi="Times New Roman" w:cs="Times New Roman"/>
          <w:b/>
          <w:bCs/>
          <w:sz w:val="24"/>
          <w:szCs w:val="24"/>
          <w:u w:val="single"/>
        </w:rPr>
      </w:pPr>
    </w:p>
    <w:p w14:paraId="344C09B9" w14:textId="77777777" w:rsidR="00EC07C9" w:rsidRPr="0011052B" w:rsidRDefault="00EC07C9" w:rsidP="00E26686">
      <w:pPr>
        <w:ind w:left="1080"/>
        <w:rPr>
          <w:rFonts w:ascii="Times New Roman" w:hAnsi="Times New Roman" w:cs="Times New Roman"/>
          <w:b/>
          <w:bCs/>
          <w:sz w:val="24"/>
          <w:szCs w:val="24"/>
          <w:u w:val="single"/>
        </w:rPr>
      </w:pPr>
    </w:p>
    <w:p w14:paraId="641DCDB4" w14:textId="3B01279C" w:rsidR="00EC07C9" w:rsidRDefault="00740AB4" w:rsidP="00740AB4">
      <w:pPr>
        <w:rPr>
          <w:rFonts w:ascii="Times New Roman" w:hAnsi="Times New Roman" w:cs="Times New Roman"/>
          <w:b/>
          <w:bCs/>
          <w:i/>
          <w:iCs/>
          <w:sz w:val="28"/>
          <w:szCs w:val="28"/>
        </w:rPr>
      </w:pPr>
      <w:r w:rsidRPr="00740AB4">
        <w:rPr>
          <w:rFonts w:ascii="Times New Roman" w:hAnsi="Times New Roman" w:cs="Times New Roman"/>
          <w:b/>
          <w:bCs/>
          <w:i/>
          <w:iCs/>
          <w:sz w:val="28"/>
          <w:szCs w:val="28"/>
        </w:rPr>
        <w:lastRenderedPageBreak/>
        <w:t>Project Goals</w:t>
      </w:r>
      <w:r w:rsidR="00F668B8">
        <w:rPr>
          <w:rFonts w:ascii="Times New Roman" w:hAnsi="Times New Roman" w:cs="Times New Roman"/>
          <w:b/>
          <w:bCs/>
          <w:i/>
          <w:iCs/>
          <w:sz w:val="28"/>
          <w:szCs w:val="28"/>
        </w:rPr>
        <w:t>:</w:t>
      </w:r>
    </w:p>
    <w:p w14:paraId="1BBCC491" w14:textId="472DABEB" w:rsidR="00013993" w:rsidRPr="00013993" w:rsidRDefault="00013993" w:rsidP="00740AB4">
      <w:pPr>
        <w:rPr>
          <w:rFonts w:ascii="Times New Roman" w:hAnsi="Times New Roman" w:cs="Times New Roman"/>
          <w:sz w:val="24"/>
          <w:szCs w:val="24"/>
        </w:rPr>
      </w:pPr>
      <w:r>
        <w:rPr>
          <w:rFonts w:ascii="Times New Roman" w:hAnsi="Times New Roman" w:cs="Times New Roman"/>
          <w:sz w:val="24"/>
          <w:szCs w:val="24"/>
        </w:rPr>
        <w:t>The primary goal of this e</w:t>
      </w:r>
      <w:r w:rsidR="0049793D">
        <w:rPr>
          <w:rFonts w:ascii="Times New Roman" w:hAnsi="Times New Roman" w:cs="Times New Roman"/>
          <w:sz w:val="24"/>
          <w:szCs w:val="24"/>
        </w:rPr>
        <w:t>valuation</w:t>
      </w:r>
      <w:r>
        <w:rPr>
          <w:rFonts w:ascii="Times New Roman" w:hAnsi="Times New Roman" w:cs="Times New Roman"/>
          <w:sz w:val="24"/>
          <w:szCs w:val="24"/>
        </w:rPr>
        <w:t xml:space="preserve"> of the current SBCC administrative</w:t>
      </w:r>
      <w:r w:rsidR="0049793D">
        <w:rPr>
          <w:rFonts w:ascii="Times New Roman" w:hAnsi="Times New Roman" w:cs="Times New Roman"/>
          <w:sz w:val="24"/>
          <w:szCs w:val="24"/>
        </w:rPr>
        <w:t xml:space="preserve"> organizational </w:t>
      </w:r>
      <w:r>
        <w:rPr>
          <w:rFonts w:ascii="Times New Roman" w:hAnsi="Times New Roman" w:cs="Times New Roman"/>
          <w:sz w:val="24"/>
          <w:szCs w:val="24"/>
        </w:rPr>
        <w:t xml:space="preserve">structure is to work towards creating a </w:t>
      </w:r>
      <w:r w:rsidR="0049793D">
        <w:rPr>
          <w:rFonts w:ascii="Times New Roman" w:hAnsi="Times New Roman" w:cs="Times New Roman"/>
          <w:sz w:val="24"/>
          <w:szCs w:val="24"/>
        </w:rPr>
        <w:t xml:space="preserve">unique </w:t>
      </w:r>
      <w:r>
        <w:rPr>
          <w:rFonts w:ascii="Times New Roman" w:hAnsi="Times New Roman" w:cs="Times New Roman"/>
          <w:sz w:val="24"/>
          <w:szCs w:val="24"/>
        </w:rPr>
        <w:t xml:space="preserve">comprehensive and </w:t>
      </w:r>
      <w:r w:rsidR="0049793D">
        <w:rPr>
          <w:rFonts w:ascii="Times New Roman" w:hAnsi="Times New Roman" w:cs="Times New Roman"/>
          <w:sz w:val="24"/>
          <w:szCs w:val="24"/>
        </w:rPr>
        <w:t>distinctive model that will maximize  the achievement of the College’s mission, goals and future success</w:t>
      </w:r>
      <w:r w:rsidR="00840722">
        <w:rPr>
          <w:rFonts w:ascii="Times New Roman" w:hAnsi="Times New Roman" w:cs="Times New Roman"/>
          <w:sz w:val="24"/>
          <w:szCs w:val="24"/>
        </w:rPr>
        <w:t xml:space="preserve"> as well as the vision, priorities, goals and objectives of the SUNY Broome Strategic Plan (2017-2022).</w:t>
      </w:r>
    </w:p>
    <w:p w14:paraId="5E28E064" w14:textId="1DEE9C86" w:rsidR="00740AB4" w:rsidRPr="0010797E" w:rsidRDefault="00740AB4" w:rsidP="00840722">
      <w:pPr>
        <w:pStyle w:val="BodyText"/>
        <w:ind w:right="72"/>
        <w:jc w:val="left"/>
        <w:rPr>
          <w:b w:val="0"/>
          <w:bCs w:val="0"/>
          <w:sz w:val="24"/>
        </w:rPr>
      </w:pPr>
      <w:r w:rsidRPr="0010797E">
        <w:rPr>
          <w:b w:val="0"/>
          <w:sz w:val="24"/>
        </w:rPr>
        <w:t xml:space="preserve"> This </w:t>
      </w:r>
      <w:r w:rsidR="00925CE8">
        <w:rPr>
          <w:b w:val="0"/>
          <w:sz w:val="24"/>
        </w:rPr>
        <w:t>effort</w:t>
      </w:r>
      <w:r w:rsidRPr="0010797E">
        <w:rPr>
          <w:b w:val="0"/>
          <w:sz w:val="24"/>
        </w:rPr>
        <w:t xml:space="preserve"> focus</w:t>
      </w:r>
      <w:r w:rsidR="006A1F1B">
        <w:rPr>
          <w:b w:val="0"/>
          <w:sz w:val="24"/>
        </w:rPr>
        <w:t>es</w:t>
      </w:r>
      <w:r w:rsidRPr="0010797E">
        <w:rPr>
          <w:b w:val="0"/>
          <w:sz w:val="24"/>
        </w:rPr>
        <w:t xml:space="preserve"> on an organizational structure and functions </w:t>
      </w:r>
      <w:r w:rsidR="006A1F1B">
        <w:rPr>
          <w:b w:val="0"/>
          <w:sz w:val="24"/>
        </w:rPr>
        <w:t>intended to</w:t>
      </w:r>
      <w:r w:rsidRPr="0010797E">
        <w:rPr>
          <w:b w:val="0"/>
          <w:sz w:val="24"/>
        </w:rPr>
        <w:t xml:space="preserve"> assist the </w:t>
      </w:r>
      <w:r w:rsidR="00840722">
        <w:rPr>
          <w:b w:val="0"/>
          <w:sz w:val="24"/>
        </w:rPr>
        <w:t>College</w:t>
      </w:r>
      <w:r w:rsidRPr="0010797E">
        <w:rPr>
          <w:b w:val="0"/>
          <w:sz w:val="24"/>
        </w:rPr>
        <w:t xml:space="preserve"> in bringing together specific goals, tasks, implementation steps, assigned responsibilities and timeframes across administrative, academic and student service areas. The</w:t>
      </w:r>
      <w:r w:rsidR="007E530C">
        <w:rPr>
          <w:b w:val="0"/>
          <w:sz w:val="24"/>
        </w:rPr>
        <w:t xml:space="preserve"> recommended</w:t>
      </w:r>
      <w:r w:rsidRPr="0010797E">
        <w:rPr>
          <w:b w:val="0"/>
          <w:sz w:val="24"/>
        </w:rPr>
        <w:t xml:space="preserve"> </w:t>
      </w:r>
      <w:r w:rsidR="00502334">
        <w:rPr>
          <w:b w:val="0"/>
          <w:sz w:val="24"/>
        </w:rPr>
        <w:t xml:space="preserve">structure </w:t>
      </w:r>
      <w:r w:rsidRPr="0010797E">
        <w:rPr>
          <w:b w:val="0"/>
          <w:sz w:val="24"/>
        </w:rPr>
        <w:t>will unite</w:t>
      </w:r>
      <w:r w:rsidR="00175469">
        <w:rPr>
          <w:b w:val="0"/>
          <w:sz w:val="24"/>
        </w:rPr>
        <w:t xml:space="preserve"> the</w:t>
      </w:r>
      <w:r w:rsidR="00502334">
        <w:rPr>
          <w:b w:val="0"/>
          <w:sz w:val="24"/>
        </w:rPr>
        <w:t xml:space="preserve"> </w:t>
      </w:r>
      <w:r w:rsidRPr="0010797E">
        <w:rPr>
          <w:b w:val="0"/>
          <w:sz w:val="24"/>
        </w:rPr>
        <w:t>efforts of</w:t>
      </w:r>
      <w:r w:rsidR="00502334">
        <w:rPr>
          <w:b w:val="0"/>
          <w:sz w:val="24"/>
        </w:rPr>
        <w:t xml:space="preserve"> </w:t>
      </w:r>
      <w:r w:rsidR="00175469">
        <w:rPr>
          <w:b w:val="0"/>
          <w:sz w:val="24"/>
        </w:rPr>
        <w:t>all areas in the College</w:t>
      </w:r>
      <w:r w:rsidRPr="0010797E">
        <w:rPr>
          <w:b w:val="0"/>
          <w:sz w:val="24"/>
        </w:rPr>
        <w:t xml:space="preserve"> </w:t>
      </w:r>
      <w:r w:rsidR="00175469">
        <w:rPr>
          <w:b w:val="0"/>
          <w:sz w:val="24"/>
        </w:rPr>
        <w:t>to</w:t>
      </w:r>
      <w:r w:rsidRPr="0010797E">
        <w:rPr>
          <w:b w:val="0"/>
          <w:sz w:val="24"/>
        </w:rPr>
        <w:t xml:space="preserve"> create efficiencies in operation and enables the </w:t>
      </w:r>
      <w:r w:rsidR="00175469">
        <w:rPr>
          <w:b w:val="0"/>
          <w:sz w:val="24"/>
        </w:rPr>
        <w:t>College</w:t>
      </w:r>
      <w:r>
        <w:rPr>
          <w:b w:val="0"/>
          <w:sz w:val="24"/>
        </w:rPr>
        <w:t xml:space="preserve"> </w:t>
      </w:r>
      <w:r w:rsidRPr="0010797E">
        <w:rPr>
          <w:b w:val="0"/>
          <w:sz w:val="24"/>
        </w:rPr>
        <w:t xml:space="preserve">to link resource allocation decisions to opportunities and strategies aimed at </w:t>
      </w:r>
      <w:r w:rsidR="00502334">
        <w:rPr>
          <w:b w:val="0"/>
          <w:sz w:val="24"/>
        </w:rPr>
        <w:t>student success</w:t>
      </w:r>
      <w:r w:rsidRPr="0010797E">
        <w:rPr>
          <w:b w:val="0"/>
          <w:sz w:val="24"/>
        </w:rPr>
        <w:t xml:space="preserve">. </w:t>
      </w:r>
    </w:p>
    <w:p w14:paraId="3DB05CE1" w14:textId="77777777" w:rsidR="00740AB4" w:rsidRPr="00740AB4" w:rsidRDefault="00740AB4" w:rsidP="00740AB4">
      <w:pPr>
        <w:rPr>
          <w:rFonts w:ascii="Times New Roman" w:hAnsi="Times New Roman" w:cs="Times New Roman"/>
          <w:b/>
          <w:bCs/>
          <w:i/>
          <w:iCs/>
          <w:sz w:val="24"/>
          <w:szCs w:val="24"/>
        </w:rPr>
      </w:pPr>
    </w:p>
    <w:p w14:paraId="2A69570C" w14:textId="3659642A" w:rsidR="00E26686" w:rsidRPr="00175469" w:rsidRDefault="00E26686" w:rsidP="00175469">
      <w:pPr>
        <w:rPr>
          <w:rFonts w:ascii="Times New Roman" w:hAnsi="Times New Roman" w:cs="Times New Roman"/>
          <w:b/>
          <w:bCs/>
          <w:i/>
          <w:iCs/>
          <w:sz w:val="28"/>
          <w:szCs w:val="28"/>
        </w:rPr>
      </w:pPr>
      <w:r w:rsidRPr="00175469">
        <w:rPr>
          <w:rFonts w:ascii="Times New Roman" w:hAnsi="Times New Roman" w:cs="Times New Roman"/>
          <w:b/>
          <w:bCs/>
          <w:i/>
          <w:iCs/>
          <w:sz w:val="28"/>
          <w:szCs w:val="28"/>
        </w:rPr>
        <w:t>Process</w:t>
      </w:r>
      <w:r w:rsidR="00F668B8">
        <w:rPr>
          <w:rFonts w:ascii="Times New Roman" w:hAnsi="Times New Roman" w:cs="Times New Roman"/>
          <w:b/>
          <w:bCs/>
          <w:i/>
          <w:iCs/>
          <w:sz w:val="28"/>
          <w:szCs w:val="28"/>
        </w:rPr>
        <w:t>:</w:t>
      </w:r>
    </w:p>
    <w:p w14:paraId="4F9B9371" w14:textId="77777777" w:rsidR="00CC2557" w:rsidRDefault="00925CE8" w:rsidP="00925CE8">
      <w:pPr>
        <w:rPr>
          <w:rFonts w:ascii="Times New Roman" w:hAnsi="Times New Roman" w:cs="Times New Roman"/>
          <w:sz w:val="24"/>
        </w:rPr>
      </w:pPr>
      <w:r w:rsidRPr="001D209D">
        <w:rPr>
          <w:rFonts w:ascii="Times New Roman" w:hAnsi="Times New Roman" w:cs="Times New Roman"/>
          <w:sz w:val="24"/>
        </w:rPr>
        <w:t>Importantly, the evaluation process included</w:t>
      </w:r>
      <w:r w:rsidR="00544F41">
        <w:rPr>
          <w:rFonts w:ascii="Times New Roman" w:hAnsi="Times New Roman" w:cs="Times New Roman"/>
          <w:sz w:val="24"/>
        </w:rPr>
        <w:t xml:space="preserve"> feedback</w:t>
      </w:r>
      <w:r w:rsidR="0067382A">
        <w:rPr>
          <w:rFonts w:ascii="Times New Roman" w:hAnsi="Times New Roman" w:cs="Times New Roman"/>
          <w:sz w:val="24"/>
        </w:rPr>
        <w:t xml:space="preserve"> and perspectives</w:t>
      </w:r>
      <w:r w:rsidR="00544F41">
        <w:rPr>
          <w:rFonts w:ascii="Times New Roman" w:hAnsi="Times New Roman" w:cs="Times New Roman"/>
          <w:sz w:val="24"/>
        </w:rPr>
        <w:t xml:space="preserve"> on the current organizational structure from</w:t>
      </w:r>
      <w:r w:rsidRPr="001D209D">
        <w:rPr>
          <w:rFonts w:ascii="Times New Roman" w:hAnsi="Times New Roman" w:cs="Times New Roman"/>
          <w:sz w:val="24"/>
        </w:rPr>
        <w:t xml:space="preserve"> campus interviews</w:t>
      </w:r>
      <w:r w:rsidR="00CC2557">
        <w:rPr>
          <w:rFonts w:ascii="Times New Roman" w:hAnsi="Times New Roman" w:cs="Times New Roman"/>
          <w:sz w:val="24"/>
        </w:rPr>
        <w:t xml:space="preserve"> and focus group discussions with the following;</w:t>
      </w:r>
    </w:p>
    <w:p w14:paraId="6B977867" w14:textId="71A974CD" w:rsidR="00CC2557" w:rsidRDefault="00CC2557" w:rsidP="00CC2557">
      <w:pPr>
        <w:pStyle w:val="ListParagraph"/>
        <w:numPr>
          <w:ilvl w:val="0"/>
          <w:numId w:val="14"/>
        </w:numPr>
        <w:rPr>
          <w:rFonts w:ascii="Times New Roman" w:hAnsi="Times New Roman" w:cs="Times New Roman"/>
          <w:sz w:val="24"/>
        </w:rPr>
      </w:pPr>
      <w:r>
        <w:rPr>
          <w:rFonts w:ascii="Times New Roman" w:hAnsi="Times New Roman" w:cs="Times New Roman"/>
          <w:sz w:val="24"/>
        </w:rPr>
        <w:t>32 Individual Interviews with staff and administration</w:t>
      </w:r>
    </w:p>
    <w:p w14:paraId="0CF2C8BF" w14:textId="37DA52E5" w:rsidR="00CC2557" w:rsidRDefault="00CC2557" w:rsidP="00CC2557">
      <w:pPr>
        <w:pStyle w:val="ListParagraph"/>
        <w:numPr>
          <w:ilvl w:val="0"/>
          <w:numId w:val="14"/>
        </w:numPr>
        <w:rPr>
          <w:rFonts w:ascii="Times New Roman" w:hAnsi="Times New Roman" w:cs="Times New Roman"/>
          <w:sz w:val="24"/>
        </w:rPr>
      </w:pPr>
      <w:r>
        <w:rPr>
          <w:rFonts w:ascii="Times New Roman" w:hAnsi="Times New Roman" w:cs="Times New Roman"/>
          <w:sz w:val="24"/>
        </w:rPr>
        <w:t>Focus Group Discussions with:</w:t>
      </w:r>
      <w:r w:rsidR="00E00735">
        <w:rPr>
          <w:rFonts w:ascii="Times New Roman" w:hAnsi="Times New Roman" w:cs="Times New Roman"/>
          <w:sz w:val="24"/>
        </w:rPr>
        <w:t xml:space="preserve"> Total of</w:t>
      </w:r>
      <w:r w:rsidR="007E530C">
        <w:rPr>
          <w:rFonts w:ascii="Times New Roman" w:hAnsi="Times New Roman" w:cs="Times New Roman"/>
          <w:sz w:val="24"/>
        </w:rPr>
        <w:t xml:space="preserve"> </w:t>
      </w:r>
      <w:r w:rsidR="00DA27DE">
        <w:rPr>
          <w:rFonts w:ascii="Times New Roman" w:hAnsi="Times New Roman" w:cs="Times New Roman"/>
          <w:sz w:val="24"/>
        </w:rPr>
        <w:t>more than 124</w:t>
      </w:r>
      <w:r w:rsidR="000F56D1">
        <w:rPr>
          <w:rFonts w:ascii="Times New Roman" w:hAnsi="Times New Roman" w:cs="Times New Roman"/>
          <w:sz w:val="24"/>
        </w:rPr>
        <w:t xml:space="preserve"> Broome</w:t>
      </w:r>
      <w:r w:rsidR="00DA27DE">
        <w:rPr>
          <w:rFonts w:ascii="Times New Roman" w:hAnsi="Times New Roman" w:cs="Times New Roman"/>
          <w:sz w:val="24"/>
        </w:rPr>
        <w:t xml:space="preserve"> participants</w:t>
      </w:r>
    </w:p>
    <w:p w14:paraId="5B6CA4FC" w14:textId="211FACF0" w:rsidR="00CC2557" w:rsidRDefault="00CC2557" w:rsidP="00CC2557">
      <w:pPr>
        <w:pStyle w:val="ListParagraph"/>
        <w:numPr>
          <w:ilvl w:val="1"/>
          <w:numId w:val="14"/>
        </w:numPr>
        <w:rPr>
          <w:rFonts w:ascii="Times New Roman" w:hAnsi="Times New Roman" w:cs="Times New Roman"/>
          <w:sz w:val="24"/>
        </w:rPr>
      </w:pPr>
      <w:r>
        <w:rPr>
          <w:rFonts w:ascii="Times New Roman" w:hAnsi="Times New Roman" w:cs="Times New Roman"/>
          <w:sz w:val="24"/>
        </w:rPr>
        <w:t>The Think Tank Committe</w:t>
      </w:r>
      <w:r w:rsidR="00DA27DE">
        <w:rPr>
          <w:rFonts w:ascii="Times New Roman" w:hAnsi="Times New Roman" w:cs="Times New Roman"/>
          <w:sz w:val="24"/>
        </w:rPr>
        <w:t>e</w:t>
      </w:r>
    </w:p>
    <w:p w14:paraId="1AA3C5DA" w14:textId="52CCE60C" w:rsidR="00CC2557" w:rsidRDefault="00CC2557" w:rsidP="00CC2557">
      <w:pPr>
        <w:pStyle w:val="ListParagraph"/>
        <w:numPr>
          <w:ilvl w:val="1"/>
          <w:numId w:val="14"/>
        </w:numPr>
        <w:rPr>
          <w:rFonts w:ascii="Times New Roman" w:hAnsi="Times New Roman" w:cs="Times New Roman"/>
          <w:sz w:val="24"/>
        </w:rPr>
      </w:pPr>
      <w:r>
        <w:rPr>
          <w:rFonts w:ascii="Times New Roman" w:hAnsi="Times New Roman" w:cs="Times New Roman"/>
          <w:sz w:val="24"/>
        </w:rPr>
        <w:t>College Assembly</w:t>
      </w:r>
    </w:p>
    <w:p w14:paraId="19A24429" w14:textId="2F9D9679" w:rsidR="00CC2557" w:rsidRDefault="00CC2557" w:rsidP="00CC2557">
      <w:pPr>
        <w:pStyle w:val="ListParagraph"/>
        <w:numPr>
          <w:ilvl w:val="1"/>
          <w:numId w:val="14"/>
        </w:numPr>
        <w:rPr>
          <w:rFonts w:ascii="Times New Roman" w:hAnsi="Times New Roman" w:cs="Times New Roman"/>
          <w:sz w:val="24"/>
        </w:rPr>
      </w:pPr>
      <w:r>
        <w:rPr>
          <w:rFonts w:ascii="Times New Roman" w:hAnsi="Times New Roman" w:cs="Times New Roman"/>
          <w:sz w:val="24"/>
        </w:rPr>
        <w:t>Council on Academic Issues</w:t>
      </w:r>
    </w:p>
    <w:p w14:paraId="4BA26351" w14:textId="0AD0B159" w:rsidR="00CC2557" w:rsidRDefault="00CC2557" w:rsidP="00CC2557">
      <w:pPr>
        <w:pStyle w:val="ListParagraph"/>
        <w:numPr>
          <w:ilvl w:val="1"/>
          <w:numId w:val="14"/>
        </w:numPr>
        <w:rPr>
          <w:rFonts w:ascii="Times New Roman" w:hAnsi="Times New Roman" w:cs="Times New Roman"/>
          <w:sz w:val="24"/>
        </w:rPr>
      </w:pPr>
      <w:r>
        <w:rPr>
          <w:rFonts w:ascii="Times New Roman" w:hAnsi="Times New Roman" w:cs="Times New Roman"/>
          <w:sz w:val="24"/>
        </w:rPr>
        <w:t>Council on Operational Issues</w:t>
      </w:r>
      <w:r w:rsidR="00E00735">
        <w:rPr>
          <w:rFonts w:ascii="Times New Roman" w:hAnsi="Times New Roman" w:cs="Times New Roman"/>
          <w:sz w:val="24"/>
        </w:rPr>
        <w:t>-</w:t>
      </w:r>
    </w:p>
    <w:p w14:paraId="4BD28257" w14:textId="36EC94DE" w:rsidR="00CC2557" w:rsidRDefault="00CC2557" w:rsidP="00CC2557">
      <w:pPr>
        <w:pStyle w:val="ListParagraph"/>
        <w:numPr>
          <w:ilvl w:val="1"/>
          <w:numId w:val="14"/>
        </w:numPr>
        <w:rPr>
          <w:rFonts w:ascii="Times New Roman" w:hAnsi="Times New Roman" w:cs="Times New Roman"/>
          <w:sz w:val="24"/>
        </w:rPr>
      </w:pPr>
      <w:r>
        <w:rPr>
          <w:rFonts w:ascii="Times New Roman" w:hAnsi="Times New Roman" w:cs="Times New Roman"/>
          <w:sz w:val="24"/>
        </w:rPr>
        <w:t xml:space="preserve"> 2 Town Hall Meetings</w:t>
      </w:r>
      <w:r w:rsidR="00E00735">
        <w:rPr>
          <w:rFonts w:ascii="Times New Roman" w:hAnsi="Times New Roman" w:cs="Times New Roman"/>
          <w:sz w:val="24"/>
        </w:rPr>
        <w:t>- 30 participants</w:t>
      </w:r>
    </w:p>
    <w:p w14:paraId="5DF8FCF9" w14:textId="00CF8B2F" w:rsidR="00E00735" w:rsidRPr="00CC2557" w:rsidRDefault="00E00735" w:rsidP="00CC2557">
      <w:pPr>
        <w:pStyle w:val="ListParagraph"/>
        <w:numPr>
          <w:ilvl w:val="1"/>
          <w:numId w:val="14"/>
        </w:numPr>
        <w:rPr>
          <w:rFonts w:ascii="Times New Roman" w:hAnsi="Times New Roman" w:cs="Times New Roman"/>
          <w:sz w:val="24"/>
        </w:rPr>
      </w:pPr>
      <w:r>
        <w:rPr>
          <w:rFonts w:ascii="Times New Roman" w:hAnsi="Times New Roman" w:cs="Times New Roman"/>
          <w:sz w:val="24"/>
        </w:rPr>
        <w:t>Student Assembly Representatives</w:t>
      </w:r>
    </w:p>
    <w:p w14:paraId="01225858" w14:textId="36BD342A" w:rsidR="00EC07C9" w:rsidRDefault="00925CE8" w:rsidP="003C17F2">
      <w:pPr>
        <w:rPr>
          <w:rFonts w:ascii="Times New Roman" w:hAnsi="Times New Roman" w:cs="Times New Roman"/>
          <w:sz w:val="24"/>
          <w:szCs w:val="24"/>
        </w:rPr>
      </w:pPr>
      <w:r w:rsidRPr="001D209D">
        <w:rPr>
          <w:rFonts w:ascii="Times New Roman" w:hAnsi="Times New Roman" w:cs="Times New Roman"/>
          <w:sz w:val="24"/>
        </w:rPr>
        <w:t xml:space="preserve">  In addition, SIE conferred with several personnel by telephone and examined reports, evaluations</w:t>
      </w:r>
      <w:r w:rsidR="007E530C">
        <w:rPr>
          <w:rFonts w:ascii="Times New Roman" w:hAnsi="Times New Roman" w:cs="Times New Roman"/>
          <w:sz w:val="24"/>
        </w:rPr>
        <w:t>, requested documents</w:t>
      </w:r>
      <w:r w:rsidRPr="001D209D">
        <w:rPr>
          <w:rFonts w:ascii="Times New Roman" w:hAnsi="Times New Roman" w:cs="Times New Roman"/>
          <w:sz w:val="24"/>
        </w:rPr>
        <w:t xml:space="preserve"> and recommendations from several offices and individuals</w:t>
      </w:r>
      <w:r>
        <w:rPr>
          <w:rFonts w:ascii="Times New Roman" w:hAnsi="Times New Roman" w:cs="Times New Roman"/>
          <w:sz w:val="24"/>
        </w:rPr>
        <w:t>.</w:t>
      </w:r>
      <w:r w:rsidR="007E530C">
        <w:rPr>
          <w:rFonts w:ascii="Times New Roman" w:hAnsi="Times New Roman" w:cs="Times New Roman"/>
          <w:sz w:val="24"/>
        </w:rPr>
        <w:t xml:space="preserve"> Individuals are not identified in any of the feedback processes</w:t>
      </w:r>
      <w:r w:rsidR="007E530C" w:rsidRPr="00266AAA">
        <w:rPr>
          <w:rFonts w:ascii="Times New Roman" w:hAnsi="Times New Roman" w:cs="Times New Roman"/>
          <w:sz w:val="24"/>
        </w:rPr>
        <w:t>.</w:t>
      </w:r>
      <w:r w:rsidR="00266AAA">
        <w:rPr>
          <w:rFonts w:ascii="Times New Roman" w:hAnsi="Times New Roman" w:cs="Times New Roman"/>
          <w:sz w:val="24"/>
        </w:rPr>
        <w:t xml:space="preserve"> A</w:t>
      </w:r>
      <w:r w:rsidR="007E530C" w:rsidRPr="00266AAA">
        <w:rPr>
          <w:rFonts w:ascii="Times New Roman" w:hAnsi="Times New Roman" w:cs="Times New Roman"/>
          <w:sz w:val="24"/>
          <w:szCs w:val="24"/>
        </w:rPr>
        <w:t xml:space="preserve"> </w:t>
      </w:r>
      <w:r w:rsidR="00266AAA">
        <w:rPr>
          <w:rFonts w:ascii="Times New Roman" w:hAnsi="Times New Roman" w:cs="Times New Roman"/>
          <w:sz w:val="24"/>
          <w:szCs w:val="24"/>
        </w:rPr>
        <w:t>p</w:t>
      </w:r>
      <w:r w:rsidR="00EC07C9" w:rsidRPr="00266AAA">
        <w:rPr>
          <w:rFonts w:ascii="Times New Roman" w:hAnsi="Times New Roman" w:cs="Times New Roman"/>
          <w:sz w:val="24"/>
          <w:szCs w:val="24"/>
        </w:rPr>
        <w:t xml:space="preserve">osition </w:t>
      </w:r>
      <w:r w:rsidR="00266AAA">
        <w:rPr>
          <w:rFonts w:ascii="Times New Roman" w:hAnsi="Times New Roman" w:cs="Times New Roman"/>
          <w:sz w:val="24"/>
          <w:szCs w:val="24"/>
        </w:rPr>
        <w:t>a</w:t>
      </w:r>
      <w:r w:rsidR="00EC07C9" w:rsidRPr="00266AAA">
        <w:rPr>
          <w:rFonts w:ascii="Times New Roman" w:hAnsi="Times New Roman" w:cs="Times New Roman"/>
          <w:sz w:val="24"/>
          <w:szCs w:val="24"/>
        </w:rPr>
        <w:t xml:space="preserve">nalysis and </w:t>
      </w:r>
      <w:r w:rsidR="00266AAA">
        <w:rPr>
          <w:rFonts w:ascii="Times New Roman" w:hAnsi="Times New Roman" w:cs="Times New Roman"/>
          <w:sz w:val="24"/>
          <w:szCs w:val="24"/>
        </w:rPr>
        <w:t>r</w:t>
      </w:r>
      <w:r w:rsidR="00EC07C9" w:rsidRPr="00266AAA">
        <w:rPr>
          <w:rFonts w:ascii="Times New Roman" w:hAnsi="Times New Roman" w:cs="Times New Roman"/>
          <w:sz w:val="24"/>
          <w:szCs w:val="24"/>
        </w:rPr>
        <w:t xml:space="preserve">eporting </w:t>
      </w:r>
      <w:r w:rsidR="00266AAA">
        <w:rPr>
          <w:rFonts w:ascii="Times New Roman" w:hAnsi="Times New Roman" w:cs="Times New Roman"/>
          <w:sz w:val="24"/>
          <w:szCs w:val="24"/>
        </w:rPr>
        <w:t>s</w:t>
      </w:r>
      <w:r w:rsidR="00EC07C9" w:rsidRPr="00266AAA">
        <w:rPr>
          <w:rFonts w:ascii="Times New Roman" w:hAnsi="Times New Roman" w:cs="Times New Roman"/>
          <w:sz w:val="24"/>
          <w:szCs w:val="24"/>
        </w:rPr>
        <w:t>tructure</w:t>
      </w:r>
      <w:r w:rsidR="00266AAA">
        <w:rPr>
          <w:rFonts w:ascii="Times New Roman" w:hAnsi="Times New Roman" w:cs="Times New Roman"/>
          <w:sz w:val="24"/>
          <w:szCs w:val="24"/>
        </w:rPr>
        <w:t xml:space="preserve"> was taken into consideration in e</w:t>
      </w:r>
      <w:r w:rsidR="00EC07C9" w:rsidRPr="00266AAA">
        <w:rPr>
          <w:rFonts w:ascii="Times New Roman" w:hAnsi="Times New Roman" w:cs="Times New Roman"/>
          <w:sz w:val="24"/>
          <w:szCs w:val="24"/>
        </w:rPr>
        <w:t>xamin</w:t>
      </w:r>
      <w:r w:rsidR="00266AAA">
        <w:rPr>
          <w:rFonts w:ascii="Times New Roman" w:hAnsi="Times New Roman" w:cs="Times New Roman"/>
          <w:sz w:val="24"/>
          <w:szCs w:val="24"/>
        </w:rPr>
        <w:t>ing o</w:t>
      </w:r>
      <w:r w:rsidR="00EC07C9" w:rsidRPr="00266AAA">
        <w:rPr>
          <w:rFonts w:ascii="Times New Roman" w:hAnsi="Times New Roman" w:cs="Times New Roman"/>
          <w:sz w:val="24"/>
          <w:szCs w:val="24"/>
        </w:rPr>
        <w:t xml:space="preserve">ptions </w:t>
      </w:r>
      <w:r w:rsidR="00266AAA">
        <w:rPr>
          <w:rFonts w:ascii="Times New Roman" w:hAnsi="Times New Roman" w:cs="Times New Roman"/>
          <w:sz w:val="24"/>
          <w:szCs w:val="24"/>
        </w:rPr>
        <w:t>and</w:t>
      </w:r>
      <w:r w:rsidR="00EC07C9" w:rsidRPr="00266AAA">
        <w:rPr>
          <w:rFonts w:ascii="Times New Roman" w:hAnsi="Times New Roman" w:cs="Times New Roman"/>
          <w:sz w:val="24"/>
          <w:szCs w:val="24"/>
        </w:rPr>
        <w:t xml:space="preserve"> </w:t>
      </w:r>
      <w:r w:rsidR="00266AAA">
        <w:rPr>
          <w:rFonts w:ascii="Times New Roman" w:hAnsi="Times New Roman" w:cs="Times New Roman"/>
          <w:sz w:val="24"/>
          <w:szCs w:val="24"/>
        </w:rPr>
        <w:t>m</w:t>
      </w:r>
      <w:r w:rsidR="00EC07C9" w:rsidRPr="00266AAA">
        <w:rPr>
          <w:rFonts w:ascii="Times New Roman" w:hAnsi="Times New Roman" w:cs="Times New Roman"/>
          <w:sz w:val="24"/>
          <w:szCs w:val="24"/>
        </w:rPr>
        <w:t>ak</w:t>
      </w:r>
      <w:r w:rsidR="00266AAA">
        <w:rPr>
          <w:rFonts w:ascii="Times New Roman" w:hAnsi="Times New Roman" w:cs="Times New Roman"/>
          <w:sz w:val="24"/>
          <w:szCs w:val="24"/>
        </w:rPr>
        <w:t>ing</w:t>
      </w:r>
      <w:r w:rsidR="00EC07C9" w:rsidRPr="00266AAA">
        <w:rPr>
          <w:rFonts w:ascii="Times New Roman" w:hAnsi="Times New Roman" w:cs="Times New Roman"/>
          <w:sz w:val="24"/>
          <w:szCs w:val="24"/>
        </w:rPr>
        <w:t xml:space="preserve"> </w:t>
      </w:r>
      <w:r w:rsidR="00266AAA">
        <w:rPr>
          <w:rFonts w:ascii="Times New Roman" w:hAnsi="Times New Roman" w:cs="Times New Roman"/>
          <w:sz w:val="24"/>
          <w:szCs w:val="24"/>
        </w:rPr>
        <w:t>r</w:t>
      </w:r>
      <w:r w:rsidR="00EC07C9" w:rsidRPr="00266AAA">
        <w:rPr>
          <w:rFonts w:ascii="Times New Roman" w:hAnsi="Times New Roman" w:cs="Times New Roman"/>
          <w:sz w:val="24"/>
          <w:szCs w:val="24"/>
        </w:rPr>
        <w:t>ecommendations</w:t>
      </w:r>
      <w:r w:rsidR="00266AAA">
        <w:rPr>
          <w:rFonts w:ascii="Times New Roman" w:hAnsi="Times New Roman" w:cs="Times New Roman"/>
          <w:sz w:val="24"/>
          <w:szCs w:val="24"/>
        </w:rPr>
        <w:t xml:space="preserve"> in a</w:t>
      </w:r>
      <w:r w:rsidR="00E26686" w:rsidRPr="00266AAA">
        <w:rPr>
          <w:rFonts w:ascii="Times New Roman" w:hAnsi="Times New Roman" w:cs="Times New Roman"/>
          <w:sz w:val="24"/>
          <w:szCs w:val="24"/>
        </w:rPr>
        <w:t>lignment</w:t>
      </w:r>
      <w:r w:rsidR="00266AAA">
        <w:rPr>
          <w:rFonts w:ascii="Times New Roman" w:hAnsi="Times New Roman" w:cs="Times New Roman"/>
          <w:sz w:val="24"/>
          <w:szCs w:val="24"/>
        </w:rPr>
        <w:t xml:space="preserve"> with</w:t>
      </w:r>
      <w:r w:rsidR="003C17F2">
        <w:rPr>
          <w:rFonts w:ascii="Times New Roman" w:hAnsi="Times New Roman" w:cs="Times New Roman"/>
          <w:sz w:val="24"/>
          <w:szCs w:val="24"/>
        </w:rPr>
        <w:t xml:space="preserve"> </w:t>
      </w:r>
      <w:r w:rsidR="00EC07C9" w:rsidRPr="00266AAA">
        <w:rPr>
          <w:rFonts w:ascii="Times New Roman" w:hAnsi="Times New Roman" w:cs="Times New Roman"/>
          <w:sz w:val="24"/>
          <w:szCs w:val="24"/>
        </w:rPr>
        <w:t>Broome’s Mission &amp; Vision</w:t>
      </w:r>
      <w:r w:rsidR="003C17F2">
        <w:rPr>
          <w:rFonts w:ascii="Times New Roman" w:hAnsi="Times New Roman" w:cs="Times New Roman"/>
          <w:sz w:val="24"/>
          <w:szCs w:val="24"/>
        </w:rPr>
        <w:t xml:space="preserve">, </w:t>
      </w:r>
      <w:r w:rsidR="00EC07C9" w:rsidRPr="00266AAA">
        <w:rPr>
          <w:rFonts w:ascii="Times New Roman" w:hAnsi="Times New Roman" w:cs="Times New Roman"/>
          <w:sz w:val="24"/>
          <w:szCs w:val="24"/>
        </w:rPr>
        <w:t>Strategic Plan</w:t>
      </w:r>
      <w:r w:rsidR="003C17F2">
        <w:rPr>
          <w:rFonts w:ascii="Times New Roman" w:hAnsi="Times New Roman" w:cs="Times New Roman"/>
          <w:sz w:val="24"/>
          <w:szCs w:val="24"/>
        </w:rPr>
        <w:t>, c</w:t>
      </w:r>
      <w:r w:rsidR="00EC07C9" w:rsidRPr="00266AAA">
        <w:rPr>
          <w:rFonts w:ascii="Times New Roman" w:hAnsi="Times New Roman" w:cs="Times New Roman"/>
          <w:sz w:val="24"/>
          <w:szCs w:val="24"/>
        </w:rPr>
        <w:t xml:space="preserve">omparative SUNY CC </w:t>
      </w:r>
      <w:r w:rsidR="003C17F2">
        <w:rPr>
          <w:rFonts w:ascii="Times New Roman" w:hAnsi="Times New Roman" w:cs="Times New Roman"/>
          <w:sz w:val="24"/>
          <w:szCs w:val="24"/>
        </w:rPr>
        <w:t>s</w:t>
      </w:r>
      <w:r w:rsidR="00EC07C9" w:rsidRPr="00266AAA">
        <w:rPr>
          <w:rFonts w:ascii="Times New Roman" w:hAnsi="Times New Roman" w:cs="Times New Roman"/>
          <w:sz w:val="24"/>
          <w:szCs w:val="24"/>
        </w:rPr>
        <w:t>tructures</w:t>
      </w:r>
      <w:r w:rsidR="003C17F2">
        <w:rPr>
          <w:rFonts w:ascii="Times New Roman" w:hAnsi="Times New Roman" w:cs="Times New Roman"/>
          <w:sz w:val="24"/>
          <w:szCs w:val="24"/>
        </w:rPr>
        <w:t xml:space="preserve"> </w:t>
      </w:r>
      <w:r w:rsidR="00EC07C9" w:rsidRPr="00266AAA">
        <w:rPr>
          <w:rFonts w:ascii="Times New Roman" w:hAnsi="Times New Roman" w:cs="Times New Roman"/>
          <w:sz w:val="24"/>
          <w:szCs w:val="24"/>
        </w:rPr>
        <w:t xml:space="preserve">SUNY </w:t>
      </w:r>
      <w:r w:rsidR="003C17F2">
        <w:rPr>
          <w:rFonts w:ascii="Times New Roman" w:hAnsi="Times New Roman" w:cs="Times New Roman"/>
          <w:sz w:val="24"/>
          <w:szCs w:val="24"/>
        </w:rPr>
        <w:t>s</w:t>
      </w:r>
      <w:r w:rsidR="00EC07C9" w:rsidRPr="00266AAA">
        <w:rPr>
          <w:rFonts w:ascii="Times New Roman" w:hAnsi="Times New Roman" w:cs="Times New Roman"/>
          <w:sz w:val="24"/>
          <w:szCs w:val="24"/>
        </w:rPr>
        <w:t xml:space="preserve">ystem </w:t>
      </w:r>
      <w:r w:rsidR="003C17F2">
        <w:rPr>
          <w:rFonts w:ascii="Times New Roman" w:hAnsi="Times New Roman" w:cs="Times New Roman"/>
          <w:sz w:val="24"/>
          <w:szCs w:val="24"/>
        </w:rPr>
        <w:t>g</w:t>
      </w:r>
      <w:r w:rsidR="00EC07C9" w:rsidRPr="00266AAA">
        <w:rPr>
          <w:rFonts w:ascii="Times New Roman" w:hAnsi="Times New Roman" w:cs="Times New Roman"/>
          <w:sz w:val="24"/>
          <w:szCs w:val="24"/>
        </w:rPr>
        <w:t>oals</w:t>
      </w:r>
      <w:r w:rsidR="003C17F2">
        <w:rPr>
          <w:rFonts w:ascii="Times New Roman" w:hAnsi="Times New Roman" w:cs="Times New Roman"/>
          <w:sz w:val="24"/>
          <w:szCs w:val="24"/>
        </w:rPr>
        <w:t>, national trends and best practices.</w:t>
      </w:r>
    </w:p>
    <w:p w14:paraId="1386FE4F" w14:textId="68CD2122" w:rsidR="00A93924" w:rsidRDefault="00A93924" w:rsidP="003C17F2">
      <w:pPr>
        <w:rPr>
          <w:rFonts w:ascii="Times New Roman" w:hAnsi="Times New Roman" w:cs="Times New Roman"/>
          <w:sz w:val="24"/>
          <w:szCs w:val="24"/>
        </w:rPr>
      </w:pPr>
    </w:p>
    <w:p w14:paraId="207D15A2" w14:textId="79B39A20" w:rsidR="002A0BC3" w:rsidRDefault="002A0BC3" w:rsidP="003C17F2">
      <w:pPr>
        <w:rPr>
          <w:rFonts w:ascii="Times New Roman" w:hAnsi="Times New Roman" w:cs="Times New Roman"/>
          <w:sz w:val="24"/>
          <w:szCs w:val="24"/>
        </w:rPr>
      </w:pPr>
    </w:p>
    <w:p w14:paraId="7A2CB941" w14:textId="20CBE7BA" w:rsidR="002A0BC3" w:rsidRDefault="002A0BC3" w:rsidP="003C17F2">
      <w:pPr>
        <w:rPr>
          <w:rFonts w:ascii="Times New Roman" w:hAnsi="Times New Roman" w:cs="Times New Roman"/>
          <w:sz w:val="24"/>
          <w:szCs w:val="24"/>
        </w:rPr>
      </w:pPr>
    </w:p>
    <w:p w14:paraId="4985A0D0" w14:textId="7711DF4B" w:rsidR="002A0BC3" w:rsidRDefault="002A0BC3" w:rsidP="003C17F2">
      <w:pPr>
        <w:rPr>
          <w:rFonts w:ascii="Times New Roman" w:hAnsi="Times New Roman" w:cs="Times New Roman"/>
          <w:sz w:val="24"/>
          <w:szCs w:val="24"/>
        </w:rPr>
      </w:pPr>
    </w:p>
    <w:p w14:paraId="03B03EA7" w14:textId="77777777" w:rsidR="00787A42" w:rsidRDefault="00787A42" w:rsidP="003C17F2">
      <w:pPr>
        <w:rPr>
          <w:rFonts w:ascii="Times New Roman" w:hAnsi="Times New Roman" w:cs="Times New Roman"/>
          <w:sz w:val="24"/>
          <w:szCs w:val="24"/>
        </w:rPr>
      </w:pPr>
    </w:p>
    <w:p w14:paraId="1B9D9640" w14:textId="1E646698" w:rsidR="00A93924" w:rsidRPr="00A93924" w:rsidRDefault="00A93924" w:rsidP="003C17F2">
      <w:pPr>
        <w:rPr>
          <w:rFonts w:ascii="Times New Roman" w:hAnsi="Times New Roman" w:cs="Times New Roman"/>
          <w:b/>
          <w:bCs/>
          <w:i/>
          <w:iCs/>
          <w:sz w:val="28"/>
          <w:szCs w:val="28"/>
        </w:rPr>
      </w:pPr>
      <w:r w:rsidRPr="00A93924">
        <w:rPr>
          <w:rFonts w:ascii="Times New Roman" w:hAnsi="Times New Roman" w:cs="Times New Roman"/>
          <w:b/>
          <w:bCs/>
          <w:i/>
          <w:iCs/>
          <w:sz w:val="28"/>
          <w:szCs w:val="28"/>
        </w:rPr>
        <w:lastRenderedPageBreak/>
        <w:t>Findings and Perspectives</w:t>
      </w:r>
      <w:r w:rsidR="00F668B8">
        <w:rPr>
          <w:rFonts w:ascii="Times New Roman" w:hAnsi="Times New Roman" w:cs="Times New Roman"/>
          <w:b/>
          <w:bCs/>
          <w:i/>
          <w:iCs/>
          <w:sz w:val="28"/>
          <w:szCs w:val="28"/>
        </w:rPr>
        <w:t>:</w:t>
      </w:r>
    </w:p>
    <w:p w14:paraId="23F13584" w14:textId="5DDEE03C" w:rsidR="00331A5E" w:rsidRDefault="00A93924" w:rsidP="00331A5E">
      <w:pPr>
        <w:rPr>
          <w:rFonts w:ascii="Times New Roman" w:hAnsi="Times New Roman" w:cs="Times New Roman"/>
          <w:sz w:val="24"/>
          <w:szCs w:val="24"/>
        </w:rPr>
      </w:pPr>
      <w:r w:rsidRPr="00A93924">
        <w:rPr>
          <w:rFonts w:ascii="Times New Roman" w:hAnsi="Times New Roman" w:cs="Times New Roman"/>
          <w:sz w:val="24"/>
          <w:szCs w:val="24"/>
        </w:rPr>
        <w:t>While conducting field interviews and research, there were several areas that became evident in which a general consensus was formed about changes needed in the</w:t>
      </w:r>
      <w:r w:rsidR="00873DA1">
        <w:rPr>
          <w:rFonts w:ascii="Times New Roman" w:hAnsi="Times New Roman" w:cs="Times New Roman"/>
          <w:sz w:val="24"/>
          <w:szCs w:val="24"/>
        </w:rPr>
        <w:t xml:space="preserve"> current </w:t>
      </w:r>
      <w:r w:rsidRPr="00A93924">
        <w:rPr>
          <w:rFonts w:ascii="Times New Roman" w:hAnsi="Times New Roman" w:cs="Times New Roman"/>
          <w:sz w:val="24"/>
          <w:szCs w:val="24"/>
        </w:rPr>
        <w:t xml:space="preserve">organizational structure and functions/processes of </w:t>
      </w:r>
      <w:r>
        <w:rPr>
          <w:rFonts w:ascii="Times New Roman" w:hAnsi="Times New Roman" w:cs="Times New Roman"/>
          <w:sz w:val="24"/>
          <w:szCs w:val="24"/>
        </w:rPr>
        <w:t>many areas</w:t>
      </w:r>
      <w:r w:rsidR="00873DA1">
        <w:rPr>
          <w:rFonts w:ascii="Times New Roman" w:hAnsi="Times New Roman" w:cs="Times New Roman"/>
          <w:sz w:val="24"/>
          <w:szCs w:val="24"/>
        </w:rPr>
        <w:t xml:space="preserve"> (see Appendix A)</w:t>
      </w:r>
      <w:r w:rsidRPr="00A93924">
        <w:rPr>
          <w:rFonts w:ascii="Times New Roman" w:hAnsi="Times New Roman" w:cs="Times New Roman"/>
          <w:sz w:val="24"/>
          <w:szCs w:val="24"/>
        </w:rPr>
        <w:t xml:space="preserve">. In some areas, there was an obvious need for more leadership direction, coordination, communication and expertise. </w:t>
      </w:r>
      <w:r w:rsidR="00331A5E">
        <w:rPr>
          <w:rFonts w:ascii="Times New Roman" w:hAnsi="Times New Roman" w:cs="Times New Roman"/>
          <w:sz w:val="24"/>
          <w:szCs w:val="24"/>
        </w:rPr>
        <w:t xml:space="preserve">This report reflects on the perspectives </w:t>
      </w:r>
      <w:r w:rsidR="00F03FCC">
        <w:rPr>
          <w:rFonts w:ascii="Times New Roman" w:hAnsi="Times New Roman" w:cs="Times New Roman"/>
          <w:sz w:val="24"/>
          <w:szCs w:val="24"/>
        </w:rPr>
        <w:t>of more</w:t>
      </w:r>
      <w:r w:rsidR="00331A5E">
        <w:rPr>
          <w:rFonts w:ascii="Times New Roman" w:hAnsi="Times New Roman" w:cs="Times New Roman"/>
          <w:sz w:val="24"/>
          <w:szCs w:val="24"/>
        </w:rPr>
        <w:t xml:space="preserve"> than the 150 participants along with the analysis of data </w:t>
      </w:r>
      <w:r w:rsidR="00F03FCC">
        <w:rPr>
          <w:rFonts w:ascii="Times New Roman" w:hAnsi="Times New Roman" w:cs="Times New Roman"/>
          <w:sz w:val="24"/>
          <w:szCs w:val="24"/>
        </w:rPr>
        <w:t>and information</w:t>
      </w:r>
      <w:r w:rsidR="00331A5E">
        <w:rPr>
          <w:rFonts w:ascii="Times New Roman" w:hAnsi="Times New Roman" w:cs="Times New Roman"/>
          <w:sz w:val="24"/>
          <w:szCs w:val="24"/>
        </w:rPr>
        <w:t xml:space="preserve"> collected</w:t>
      </w:r>
      <w:r w:rsidR="00A67796">
        <w:rPr>
          <w:rFonts w:ascii="Times New Roman" w:hAnsi="Times New Roman" w:cs="Times New Roman"/>
          <w:sz w:val="24"/>
          <w:szCs w:val="24"/>
        </w:rPr>
        <w:t xml:space="preserve"> at Broome </w:t>
      </w:r>
      <w:r w:rsidR="00F03FCC">
        <w:rPr>
          <w:rFonts w:ascii="Times New Roman" w:hAnsi="Times New Roman" w:cs="Times New Roman"/>
          <w:sz w:val="24"/>
          <w:szCs w:val="24"/>
        </w:rPr>
        <w:t>and by</w:t>
      </w:r>
      <w:r w:rsidR="00A67796">
        <w:rPr>
          <w:rFonts w:ascii="Times New Roman" w:hAnsi="Times New Roman" w:cs="Times New Roman"/>
          <w:sz w:val="24"/>
          <w:szCs w:val="24"/>
        </w:rPr>
        <w:t xml:space="preserve"> SIE from other similar projects. </w:t>
      </w:r>
      <w:r w:rsidRPr="00A93924">
        <w:rPr>
          <w:rFonts w:ascii="Times New Roman" w:hAnsi="Times New Roman" w:cs="Times New Roman"/>
          <w:sz w:val="24"/>
          <w:szCs w:val="24"/>
        </w:rPr>
        <w:t>Apparent themes and perspectives from discussions are summarized as follows:</w:t>
      </w:r>
    </w:p>
    <w:p w14:paraId="788A0546" w14:textId="61F95440" w:rsidR="0070198E" w:rsidRDefault="0070198E" w:rsidP="00331A5E">
      <w:pPr>
        <w:rPr>
          <w:rFonts w:ascii="Times New Roman" w:hAnsi="Times New Roman" w:cs="Times New Roman"/>
          <w:sz w:val="24"/>
          <w:szCs w:val="24"/>
        </w:rPr>
      </w:pPr>
      <w:r w:rsidRPr="0070198E">
        <w:rPr>
          <w:rFonts w:ascii="Times New Roman" w:hAnsi="Times New Roman" w:cs="Times New Roman"/>
          <w:i/>
          <w:iCs/>
          <w:sz w:val="24"/>
          <w:szCs w:val="24"/>
        </w:rPr>
        <w:t>Strengths</w:t>
      </w:r>
      <w:r>
        <w:rPr>
          <w:rFonts w:ascii="Times New Roman" w:hAnsi="Times New Roman" w:cs="Times New Roman"/>
          <w:sz w:val="24"/>
          <w:szCs w:val="24"/>
        </w:rPr>
        <w:t>:</w:t>
      </w:r>
    </w:p>
    <w:p w14:paraId="173EE0B1" w14:textId="77E72B4B" w:rsidR="00EC07C9" w:rsidRPr="00A67796" w:rsidRDefault="00A67796" w:rsidP="00A67796">
      <w:pPr>
        <w:pStyle w:val="ListParagraph"/>
        <w:numPr>
          <w:ilvl w:val="0"/>
          <w:numId w:val="15"/>
        </w:numPr>
        <w:rPr>
          <w:rFonts w:ascii="Times New Roman" w:hAnsi="Times New Roman" w:cs="Times New Roman"/>
          <w:sz w:val="24"/>
          <w:szCs w:val="24"/>
        </w:rPr>
      </w:pPr>
      <w:r>
        <w:rPr>
          <w:rFonts w:ascii="Times New Roman" w:hAnsi="Times New Roman" w:cs="Times New Roman"/>
          <w:sz w:val="24"/>
          <w:szCs w:val="24"/>
        </w:rPr>
        <w:t>S</w:t>
      </w:r>
      <w:r w:rsidR="006A1F1B">
        <w:rPr>
          <w:rFonts w:ascii="Times New Roman" w:hAnsi="Times New Roman" w:cs="Times New Roman"/>
          <w:sz w:val="24"/>
          <w:szCs w:val="24"/>
        </w:rPr>
        <w:t>BCC</w:t>
      </w:r>
      <w:r w:rsidR="003E7425">
        <w:rPr>
          <w:rFonts w:ascii="Times New Roman" w:hAnsi="Times New Roman" w:cs="Times New Roman"/>
          <w:sz w:val="24"/>
          <w:szCs w:val="24"/>
        </w:rPr>
        <w:t xml:space="preserve"> </w:t>
      </w:r>
      <w:r>
        <w:rPr>
          <w:rFonts w:ascii="Times New Roman" w:hAnsi="Times New Roman" w:cs="Times New Roman"/>
          <w:sz w:val="24"/>
          <w:szCs w:val="24"/>
        </w:rPr>
        <w:t xml:space="preserve">is recognized by many for its quality and affordability. </w:t>
      </w:r>
    </w:p>
    <w:p w14:paraId="623EA324" w14:textId="397140BB" w:rsidR="00EC07C9" w:rsidRPr="0070198E" w:rsidRDefault="00A67796" w:rsidP="00EC07C9">
      <w:pPr>
        <w:numPr>
          <w:ilvl w:val="0"/>
          <w:numId w:val="8"/>
        </w:numPr>
        <w:rPr>
          <w:rFonts w:ascii="Times New Roman" w:hAnsi="Times New Roman" w:cs="Times New Roman"/>
          <w:sz w:val="24"/>
          <w:szCs w:val="24"/>
        </w:rPr>
      </w:pPr>
      <w:r w:rsidRPr="0070198E">
        <w:rPr>
          <w:rFonts w:ascii="Times New Roman" w:hAnsi="Times New Roman" w:cs="Times New Roman"/>
          <w:sz w:val="24"/>
          <w:szCs w:val="24"/>
        </w:rPr>
        <w:t xml:space="preserve"> The community recognizes SBCC as an e</w:t>
      </w:r>
      <w:r w:rsidR="00EC07C9" w:rsidRPr="0070198E">
        <w:rPr>
          <w:rFonts w:ascii="Times New Roman" w:hAnsi="Times New Roman" w:cs="Times New Roman"/>
          <w:sz w:val="24"/>
          <w:szCs w:val="24"/>
        </w:rPr>
        <w:t xml:space="preserve">xcellent </w:t>
      </w:r>
      <w:r w:rsidRPr="0070198E">
        <w:rPr>
          <w:rFonts w:ascii="Times New Roman" w:hAnsi="Times New Roman" w:cs="Times New Roman"/>
          <w:sz w:val="24"/>
          <w:szCs w:val="24"/>
        </w:rPr>
        <w:t>e</w:t>
      </w:r>
      <w:r w:rsidR="00EC07C9" w:rsidRPr="0070198E">
        <w:rPr>
          <w:rFonts w:ascii="Times New Roman" w:hAnsi="Times New Roman" w:cs="Times New Roman"/>
          <w:sz w:val="24"/>
          <w:szCs w:val="24"/>
        </w:rPr>
        <w:t xml:space="preserve">ducational </w:t>
      </w:r>
      <w:r w:rsidRPr="0070198E">
        <w:rPr>
          <w:rFonts w:ascii="Times New Roman" w:hAnsi="Times New Roman" w:cs="Times New Roman"/>
          <w:sz w:val="24"/>
          <w:szCs w:val="24"/>
        </w:rPr>
        <w:t>r</w:t>
      </w:r>
      <w:r w:rsidR="00EC07C9" w:rsidRPr="0070198E">
        <w:rPr>
          <w:rFonts w:ascii="Times New Roman" w:hAnsi="Times New Roman" w:cs="Times New Roman"/>
          <w:sz w:val="24"/>
          <w:szCs w:val="24"/>
        </w:rPr>
        <w:t>esource</w:t>
      </w:r>
      <w:r w:rsidR="0070198E">
        <w:rPr>
          <w:rFonts w:ascii="Times New Roman" w:hAnsi="Times New Roman" w:cs="Times New Roman"/>
          <w:sz w:val="24"/>
          <w:szCs w:val="24"/>
        </w:rPr>
        <w:t>.</w:t>
      </w:r>
    </w:p>
    <w:p w14:paraId="180588CD" w14:textId="5E0EA882" w:rsidR="00EC07C9" w:rsidRPr="0070198E" w:rsidRDefault="0070198E" w:rsidP="00EC07C9">
      <w:pPr>
        <w:numPr>
          <w:ilvl w:val="0"/>
          <w:numId w:val="8"/>
        </w:numPr>
        <w:rPr>
          <w:rFonts w:ascii="Times New Roman" w:hAnsi="Times New Roman" w:cs="Times New Roman"/>
          <w:sz w:val="24"/>
          <w:szCs w:val="24"/>
        </w:rPr>
      </w:pPr>
      <w:r>
        <w:rPr>
          <w:rFonts w:ascii="Times New Roman" w:hAnsi="Times New Roman" w:cs="Times New Roman"/>
          <w:sz w:val="24"/>
          <w:szCs w:val="24"/>
        </w:rPr>
        <w:t xml:space="preserve"> </w:t>
      </w:r>
      <w:r w:rsidR="003E7425">
        <w:rPr>
          <w:rFonts w:ascii="Times New Roman" w:hAnsi="Times New Roman" w:cs="Times New Roman"/>
          <w:sz w:val="24"/>
          <w:szCs w:val="24"/>
        </w:rPr>
        <w:t xml:space="preserve">The College </w:t>
      </w:r>
      <w:r>
        <w:rPr>
          <w:rFonts w:ascii="Times New Roman" w:hAnsi="Times New Roman" w:cs="Times New Roman"/>
          <w:sz w:val="24"/>
          <w:szCs w:val="24"/>
        </w:rPr>
        <w:t>is c</w:t>
      </w:r>
      <w:r w:rsidR="00EC07C9" w:rsidRPr="0070198E">
        <w:rPr>
          <w:rFonts w:ascii="Times New Roman" w:hAnsi="Times New Roman" w:cs="Times New Roman"/>
          <w:sz w:val="24"/>
          <w:szCs w:val="24"/>
        </w:rPr>
        <w:t xml:space="preserve">ommunity </w:t>
      </w:r>
      <w:r>
        <w:rPr>
          <w:rFonts w:ascii="Times New Roman" w:hAnsi="Times New Roman" w:cs="Times New Roman"/>
          <w:sz w:val="24"/>
          <w:szCs w:val="24"/>
        </w:rPr>
        <w:t>c</w:t>
      </w:r>
      <w:r w:rsidR="00EC07C9" w:rsidRPr="0070198E">
        <w:rPr>
          <w:rFonts w:ascii="Times New Roman" w:hAnsi="Times New Roman" w:cs="Times New Roman"/>
          <w:sz w:val="24"/>
          <w:szCs w:val="24"/>
        </w:rPr>
        <w:t>entered</w:t>
      </w:r>
      <w:r w:rsidR="003E7425">
        <w:rPr>
          <w:rFonts w:ascii="Times New Roman" w:hAnsi="Times New Roman" w:cs="Times New Roman"/>
          <w:sz w:val="24"/>
          <w:szCs w:val="24"/>
        </w:rPr>
        <w:t>.</w:t>
      </w:r>
    </w:p>
    <w:p w14:paraId="275DE974" w14:textId="41285A05" w:rsidR="00EC07C9" w:rsidRPr="0070198E" w:rsidRDefault="00EC07C9" w:rsidP="00EC07C9">
      <w:pPr>
        <w:numPr>
          <w:ilvl w:val="0"/>
          <w:numId w:val="8"/>
        </w:numPr>
        <w:rPr>
          <w:rFonts w:ascii="Times New Roman" w:hAnsi="Times New Roman" w:cs="Times New Roman"/>
          <w:sz w:val="24"/>
          <w:szCs w:val="24"/>
        </w:rPr>
      </w:pPr>
      <w:r w:rsidRPr="0070198E">
        <w:rPr>
          <w:rFonts w:ascii="Times New Roman" w:hAnsi="Times New Roman" w:cs="Times New Roman"/>
          <w:sz w:val="24"/>
          <w:szCs w:val="24"/>
        </w:rPr>
        <w:t xml:space="preserve">IT </w:t>
      </w:r>
      <w:r w:rsidR="00F03FCC" w:rsidRPr="0070198E">
        <w:rPr>
          <w:rFonts w:ascii="Times New Roman" w:hAnsi="Times New Roman" w:cs="Times New Roman"/>
          <w:sz w:val="24"/>
          <w:szCs w:val="24"/>
        </w:rPr>
        <w:t>Shared Services</w:t>
      </w:r>
      <w:r w:rsidR="003E7425">
        <w:rPr>
          <w:rFonts w:ascii="Times New Roman" w:hAnsi="Times New Roman" w:cs="Times New Roman"/>
          <w:sz w:val="24"/>
          <w:szCs w:val="24"/>
        </w:rPr>
        <w:t xml:space="preserve"> are supportive of all areas and leverages the </w:t>
      </w:r>
      <w:r w:rsidRPr="0070198E">
        <w:rPr>
          <w:rFonts w:ascii="Times New Roman" w:hAnsi="Times New Roman" w:cs="Times New Roman"/>
          <w:sz w:val="24"/>
          <w:szCs w:val="24"/>
        </w:rPr>
        <w:t>Fiber Highway</w:t>
      </w:r>
      <w:r w:rsidR="003E7425">
        <w:rPr>
          <w:rFonts w:ascii="Times New Roman" w:hAnsi="Times New Roman" w:cs="Times New Roman"/>
          <w:sz w:val="24"/>
          <w:szCs w:val="24"/>
        </w:rPr>
        <w:t xml:space="preserve"> resources.</w:t>
      </w:r>
    </w:p>
    <w:p w14:paraId="58D1DDD5" w14:textId="1A34B0ED" w:rsidR="00EC07C9" w:rsidRPr="0070198E" w:rsidRDefault="00EC07C9" w:rsidP="00EC07C9">
      <w:pPr>
        <w:numPr>
          <w:ilvl w:val="0"/>
          <w:numId w:val="8"/>
        </w:numPr>
        <w:rPr>
          <w:rFonts w:ascii="Times New Roman" w:hAnsi="Times New Roman" w:cs="Times New Roman"/>
          <w:sz w:val="24"/>
          <w:szCs w:val="24"/>
        </w:rPr>
      </w:pPr>
      <w:r w:rsidRPr="0070198E">
        <w:rPr>
          <w:rFonts w:ascii="Times New Roman" w:hAnsi="Times New Roman" w:cs="Times New Roman"/>
          <w:sz w:val="24"/>
          <w:szCs w:val="24"/>
        </w:rPr>
        <w:t>Accessible</w:t>
      </w:r>
      <w:r w:rsidR="0070198E">
        <w:rPr>
          <w:rFonts w:ascii="Times New Roman" w:hAnsi="Times New Roman" w:cs="Times New Roman"/>
          <w:sz w:val="24"/>
          <w:szCs w:val="24"/>
        </w:rPr>
        <w:t xml:space="preserve"> location</w:t>
      </w:r>
    </w:p>
    <w:p w14:paraId="0638144A" w14:textId="1195553C" w:rsidR="00EC07C9" w:rsidRPr="0070198E" w:rsidRDefault="00EC07C9" w:rsidP="00EC07C9">
      <w:pPr>
        <w:numPr>
          <w:ilvl w:val="0"/>
          <w:numId w:val="8"/>
        </w:numPr>
        <w:rPr>
          <w:rFonts w:ascii="Times New Roman" w:hAnsi="Times New Roman" w:cs="Times New Roman"/>
          <w:sz w:val="24"/>
          <w:szCs w:val="24"/>
        </w:rPr>
      </w:pPr>
      <w:r w:rsidRPr="0070198E">
        <w:rPr>
          <w:rFonts w:ascii="Times New Roman" w:hAnsi="Times New Roman" w:cs="Times New Roman"/>
          <w:sz w:val="24"/>
          <w:szCs w:val="24"/>
        </w:rPr>
        <w:t xml:space="preserve">Committed </w:t>
      </w:r>
      <w:r w:rsidR="0070198E">
        <w:rPr>
          <w:rFonts w:ascii="Times New Roman" w:hAnsi="Times New Roman" w:cs="Times New Roman"/>
          <w:sz w:val="24"/>
          <w:szCs w:val="24"/>
        </w:rPr>
        <w:t>e</w:t>
      </w:r>
      <w:r w:rsidRPr="0070198E">
        <w:rPr>
          <w:rFonts w:ascii="Times New Roman" w:hAnsi="Times New Roman" w:cs="Times New Roman"/>
          <w:sz w:val="24"/>
          <w:szCs w:val="24"/>
        </w:rPr>
        <w:t xml:space="preserve">ngaged </w:t>
      </w:r>
      <w:r w:rsidR="0070198E">
        <w:rPr>
          <w:rFonts w:ascii="Times New Roman" w:hAnsi="Times New Roman" w:cs="Times New Roman"/>
          <w:sz w:val="24"/>
          <w:szCs w:val="24"/>
        </w:rPr>
        <w:t>f</w:t>
      </w:r>
      <w:r w:rsidRPr="0070198E">
        <w:rPr>
          <w:rFonts w:ascii="Times New Roman" w:hAnsi="Times New Roman" w:cs="Times New Roman"/>
          <w:sz w:val="24"/>
          <w:szCs w:val="24"/>
        </w:rPr>
        <w:t>aculty</w:t>
      </w:r>
    </w:p>
    <w:p w14:paraId="306F218B" w14:textId="13CBB943" w:rsidR="00EC07C9" w:rsidRDefault="0070198E" w:rsidP="00EC07C9">
      <w:pPr>
        <w:numPr>
          <w:ilvl w:val="0"/>
          <w:numId w:val="8"/>
        </w:numPr>
        <w:rPr>
          <w:rFonts w:ascii="Times New Roman" w:hAnsi="Times New Roman" w:cs="Times New Roman"/>
          <w:sz w:val="24"/>
          <w:szCs w:val="24"/>
        </w:rPr>
      </w:pPr>
      <w:r w:rsidRPr="0070198E">
        <w:rPr>
          <w:rFonts w:ascii="Times New Roman" w:hAnsi="Times New Roman" w:cs="Times New Roman"/>
          <w:sz w:val="24"/>
          <w:szCs w:val="24"/>
        </w:rPr>
        <w:t xml:space="preserve">Known for </w:t>
      </w:r>
      <w:r w:rsidR="003E7425">
        <w:rPr>
          <w:rFonts w:ascii="Times New Roman" w:hAnsi="Times New Roman" w:cs="Times New Roman"/>
          <w:sz w:val="24"/>
          <w:szCs w:val="24"/>
        </w:rPr>
        <w:t>r</w:t>
      </w:r>
      <w:r w:rsidR="00EC07C9" w:rsidRPr="0070198E">
        <w:rPr>
          <w:rFonts w:ascii="Times New Roman" w:hAnsi="Times New Roman" w:cs="Times New Roman"/>
          <w:sz w:val="24"/>
          <w:szCs w:val="24"/>
        </w:rPr>
        <w:t xml:space="preserve">eadily </w:t>
      </w:r>
      <w:r w:rsidR="003E7425">
        <w:rPr>
          <w:rFonts w:ascii="Times New Roman" w:hAnsi="Times New Roman" w:cs="Times New Roman"/>
          <w:sz w:val="24"/>
          <w:szCs w:val="24"/>
        </w:rPr>
        <w:t>e</w:t>
      </w:r>
      <w:r w:rsidR="00EC07C9" w:rsidRPr="0070198E">
        <w:rPr>
          <w:rFonts w:ascii="Times New Roman" w:hAnsi="Times New Roman" w:cs="Times New Roman"/>
          <w:sz w:val="24"/>
          <w:szCs w:val="24"/>
        </w:rPr>
        <w:t xml:space="preserve">mployable </w:t>
      </w:r>
      <w:r w:rsidR="003E7425">
        <w:rPr>
          <w:rFonts w:ascii="Times New Roman" w:hAnsi="Times New Roman" w:cs="Times New Roman"/>
          <w:sz w:val="24"/>
          <w:szCs w:val="24"/>
        </w:rPr>
        <w:t>s</w:t>
      </w:r>
      <w:r w:rsidR="00EC07C9" w:rsidRPr="0070198E">
        <w:rPr>
          <w:rFonts w:ascii="Times New Roman" w:hAnsi="Times New Roman" w:cs="Times New Roman"/>
          <w:sz w:val="24"/>
          <w:szCs w:val="24"/>
        </w:rPr>
        <w:t>tudent</w:t>
      </w:r>
      <w:r w:rsidR="002D0283">
        <w:rPr>
          <w:rFonts w:ascii="Times New Roman" w:hAnsi="Times New Roman" w:cs="Times New Roman"/>
          <w:sz w:val="24"/>
          <w:szCs w:val="24"/>
        </w:rPr>
        <w:t>s</w:t>
      </w:r>
      <w:r w:rsidR="00EC07C9" w:rsidRPr="0070198E">
        <w:rPr>
          <w:rFonts w:ascii="Times New Roman" w:hAnsi="Times New Roman" w:cs="Times New Roman"/>
          <w:sz w:val="24"/>
          <w:szCs w:val="24"/>
        </w:rPr>
        <w:t xml:space="preserve"> upon </w:t>
      </w:r>
      <w:r w:rsidR="003E7425">
        <w:rPr>
          <w:rFonts w:ascii="Times New Roman" w:hAnsi="Times New Roman" w:cs="Times New Roman"/>
          <w:sz w:val="24"/>
          <w:szCs w:val="24"/>
        </w:rPr>
        <w:t>g</w:t>
      </w:r>
      <w:r w:rsidR="00EC07C9" w:rsidRPr="0070198E">
        <w:rPr>
          <w:rFonts w:ascii="Times New Roman" w:hAnsi="Times New Roman" w:cs="Times New Roman"/>
          <w:sz w:val="24"/>
          <w:szCs w:val="24"/>
        </w:rPr>
        <w:t>raduation</w:t>
      </w:r>
    </w:p>
    <w:p w14:paraId="621E8407" w14:textId="123396AB" w:rsidR="00A80016" w:rsidRDefault="00A80016" w:rsidP="00EC07C9">
      <w:pPr>
        <w:numPr>
          <w:ilvl w:val="0"/>
          <w:numId w:val="8"/>
        </w:numPr>
        <w:rPr>
          <w:rFonts w:ascii="Times New Roman" w:hAnsi="Times New Roman" w:cs="Times New Roman"/>
          <w:sz w:val="24"/>
          <w:szCs w:val="24"/>
        </w:rPr>
      </w:pPr>
      <w:r>
        <w:rPr>
          <w:rFonts w:ascii="Times New Roman" w:hAnsi="Times New Roman" w:cs="Times New Roman"/>
          <w:sz w:val="24"/>
          <w:szCs w:val="24"/>
        </w:rPr>
        <w:t>Support services and offices on campus are committed</w:t>
      </w:r>
    </w:p>
    <w:p w14:paraId="6027E467" w14:textId="77777777" w:rsidR="00A80016" w:rsidRDefault="00A80016" w:rsidP="00A51791">
      <w:pPr>
        <w:ind w:left="720"/>
        <w:rPr>
          <w:rFonts w:ascii="Times New Roman" w:hAnsi="Times New Roman" w:cs="Times New Roman"/>
          <w:sz w:val="24"/>
          <w:szCs w:val="24"/>
        </w:rPr>
      </w:pPr>
    </w:p>
    <w:p w14:paraId="32668FFD" w14:textId="7D5669A2" w:rsidR="00E26686" w:rsidRPr="002A2AD6" w:rsidRDefault="0070198E" w:rsidP="002A2AD6">
      <w:pPr>
        <w:rPr>
          <w:rFonts w:ascii="Times New Roman" w:hAnsi="Times New Roman" w:cs="Times New Roman"/>
          <w:i/>
          <w:iCs/>
          <w:sz w:val="24"/>
          <w:szCs w:val="24"/>
        </w:rPr>
      </w:pPr>
      <w:r>
        <w:rPr>
          <w:rFonts w:ascii="Times New Roman" w:hAnsi="Times New Roman" w:cs="Times New Roman"/>
          <w:i/>
          <w:iCs/>
          <w:sz w:val="24"/>
          <w:szCs w:val="24"/>
        </w:rPr>
        <w:t xml:space="preserve">Perspectives on </w:t>
      </w:r>
      <w:r w:rsidR="003E7425">
        <w:rPr>
          <w:rFonts w:ascii="Times New Roman" w:hAnsi="Times New Roman" w:cs="Times New Roman"/>
          <w:i/>
          <w:iCs/>
          <w:sz w:val="24"/>
          <w:szCs w:val="24"/>
        </w:rPr>
        <w:t>C</w:t>
      </w:r>
      <w:r>
        <w:rPr>
          <w:rFonts w:ascii="Times New Roman" w:hAnsi="Times New Roman" w:cs="Times New Roman"/>
          <w:i/>
          <w:iCs/>
          <w:sz w:val="24"/>
          <w:szCs w:val="24"/>
        </w:rPr>
        <w:t xml:space="preserve">urrent </w:t>
      </w:r>
      <w:r w:rsidR="003E7425">
        <w:rPr>
          <w:rFonts w:ascii="Times New Roman" w:hAnsi="Times New Roman" w:cs="Times New Roman"/>
          <w:i/>
          <w:iCs/>
          <w:sz w:val="24"/>
          <w:szCs w:val="24"/>
        </w:rPr>
        <w:t>S</w:t>
      </w:r>
      <w:r>
        <w:rPr>
          <w:rFonts w:ascii="Times New Roman" w:hAnsi="Times New Roman" w:cs="Times New Roman"/>
          <w:i/>
          <w:iCs/>
          <w:sz w:val="24"/>
          <w:szCs w:val="24"/>
        </w:rPr>
        <w:t>tructure:</w:t>
      </w:r>
    </w:p>
    <w:p w14:paraId="23AEA31F" w14:textId="098F05A0" w:rsidR="00EC07C9" w:rsidRPr="002A2AD6" w:rsidRDefault="00EC07C9" w:rsidP="00EC07C9">
      <w:pPr>
        <w:numPr>
          <w:ilvl w:val="0"/>
          <w:numId w:val="11"/>
        </w:numPr>
        <w:rPr>
          <w:rFonts w:ascii="Times New Roman" w:hAnsi="Times New Roman" w:cs="Times New Roman"/>
          <w:sz w:val="24"/>
          <w:szCs w:val="24"/>
        </w:rPr>
      </w:pPr>
      <w:r w:rsidRPr="002A2AD6">
        <w:rPr>
          <w:rFonts w:ascii="Times New Roman" w:hAnsi="Times New Roman" w:cs="Times New Roman"/>
          <w:sz w:val="24"/>
          <w:szCs w:val="24"/>
        </w:rPr>
        <w:t>AVP/Deans</w:t>
      </w:r>
      <w:r w:rsidR="002A2AD6">
        <w:rPr>
          <w:rFonts w:ascii="Times New Roman" w:hAnsi="Times New Roman" w:cs="Times New Roman"/>
          <w:sz w:val="24"/>
          <w:szCs w:val="24"/>
        </w:rPr>
        <w:t xml:space="preserve"> lead two areas and work is considered an o</w:t>
      </w:r>
      <w:r w:rsidRPr="002A2AD6">
        <w:rPr>
          <w:rFonts w:ascii="Times New Roman" w:hAnsi="Times New Roman" w:cs="Times New Roman"/>
          <w:sz w:val="24"/>
          <w:szCs w:val="24"/>
        </w:rPr>
        <w:t>verload</w:t>
      </w:r>
      <w:r w:rsidR="002D0283">
        <w:rPr>
          <w:rFonts w:ascii="Times New Roman" w:hAnsi="Times New Roman" w:cs="Times New Roman"/>
          <w:sz w:val="24"/>
          <w:szCs w:val="24"/>
        </w:rPr>
        <w:t>.</w:t>
      </w:r>
    </w:p>
    <w:p w14:paraId="7DB4974D" w14:textId="56A3E681" w:rsidR="00EC07C9" w:rsidRDefault="00EC07C9" w:rsidP="00EC07C9">
      <w:pPr>
        <w:numPr>
          <w:ilvl w:val="0"/>
          <w:numId w:val="11"/>
        </w:numPr>
        <w:rPr>
          <w:rFonts w:ascii="Times New Roman" w:hAnsi="Times New Roman" w:cs="Times New Roman"/>
          <w:sz w:val="24"/>
          <w:szCs w:val="24"/>
        </w:rPr>
      </w:pPr>
      <w:r w:rsidRPr="002A2AD6">
        <w:rPr>
          <w:rFonts w:ascii="Times New Roman" w:hAnsi="Times New Roman" w:cs="Times New Roman"/>
          <w:sz w:val="24"/>
          <w:szCs w:val="24"/>
        </w:rPr>
        <w:t>VP Academic Affairs:</w:t>
      </w:r>
      <w:r w:rsidR="002A2AD6">
        <w:rPr>
          <w:rFonts w:ascii="Times New Roman" w:hAnsi="Times New Roman" w:cs="Times New Roman"/>
          <w:sz w:val="24"/>
          <w:szCs w:val="24"/>
        </w:rPr>
        <w:t xml:space="preserve"> with </w:t>
      </w:r>
      <w:r w:rsidRPr="002A2AD6">
        <w:rPr>
          <w:rFonts w:ascii="Times New Roman" w:hAnsi="Times New Roman" w:cs="Times New Roman"/>
          <w:sz w:val="24"/>
          <w:szCs w:val="24"/>
        </w:rPr>
        <w:t xml:space="preserve">18 Direct Reports </w:t>
      </w:r>
      <w:r w:rsidR="002A2AD6">
        <w:rPr>
          <w:rFonts w:ascii="Times New Roman" w:hAnsi="Times New Roman" w:cs="Times New Roman"/>
          <w:sz w:val="24"/>
          <w:szCs w:val="24"/>
        </w:rPr>
        <w:t>and</w:t>
      </w:r>
      <w:r w:rsidRPr="002A2AD6">
        <w:rPr>
          <w:rFonts w:ascii="Times New Roman" w:hAnsi="Times New Roman" w:cs="Times New Roman"/>
          <w:sz w:val="24"/>
          <w:szCs w:val="24"/>
        </w:rPr>
        <w:t xml:space="preserve"> 28 Committees</w:t>
      </w:r>
      <w:r w:rsidR="002A2AD6">
        <w:rPr>
          <w:rFonts w:ascii="Times New Roman" w:hAnsi="Times New Roman" w:cs="Times New Roman"/>
          <w:sz w:val="24"/>
          <w:szCs w:val="24"/>
        </w:rPr>
        <w:t xml:space="preserve"> needs some redistribution</w:t>
      </w:r>
      <w:r w:rsidR="003E7425">
        <w:rPr>
          <w:rFonts w:ascii="Times New Roman" w:hAnsi="Times New Roman" w:cs="Times New Roman"/>
          <w:sz w:val="24"/>
          <w:szCs w:val="24"/>
        </w:rPr>
        <w:t xml:space="preserve"> and realignment.</w:t>
      </w:r>
    </w:p>
    <w:p w14:paraId="68CEC637" w14:textId="7CE29940" w:rsidR="00A51791" w:rsidRDefault="00A51791" w:rsidP="00EC07C9">
      <w:pPr>
        <w:numPr>
          <w:ilvl w:val="0"/>
          <w:numId w:val="11"/>
        </w:numPr>
        <w:rPr>
          <w:rFonts w:ascii="Times New Roman" w:hAnsi="Times New Roman" w:cs="Times New Roman"/>
          <w:sz w:val="24"/>
          <w:szCs w:val="24"/>
        </w:rPr>
      </w:pPr>
      <w:r>
        <w:rPr>
          <w:rFonts w:ascii="Times New Roman" w:hAnsi="Times New Roman" w:cs="Times New Roman"/>
          <w:sz w:val="24"/>
          <w:szCs w:val="24"/>
        </w:rPr>
        <w:t>There is an endless cycle of meetings.</w:t>
      </w:r>
    </w:p>
    <w:p w14:paraId="18FE6E55" w14:textId="4ED78D23" w:rsidR="00462A1B" w:rsidRPr="002A2AD6" w:rsidRDefault="00462A1B" w:rsidP="00EC07C9">
      <w:pPr>
        <w:numPr>
          <w:ilvl w:val="0"/>
          <w:numId w:val="11"/>
        </w:numPr>
        <w:rPr>
          <w:rFonts w:ascii="Times New Roman" w:hAnsi="Times New Roman" w:cs="Times New Roman"/>
          <w:sz w:val="24"/>
          <w:szCs w:val="24"/>
        </w:rPr>
      </w:pPr>
      <w:r>
        <w:rPr>
          <w:rFonts w:ascii="Times New Roman" w:hAnsi="Times New Roman" w:cs="Times New Roman"/>
          <w:sz w:val="24"/>
          <w:szCs w:val="24"/>
        </w:rPr>
        <w:t>Unfair distribution of responsibilities between divisions</w:t>
      </w:r>
      <w:r w:rsidR="002D0283">
        <w:rPr>
          <w:rFonts w:ascii="Times New Roman" w:hAnsi="Times New Roman" w:cs="Times New Roman"/>
          <w:sz w:val="24"/>
          <w:szCs w:val="24"/>
        </w:rPr>
        <w:t>.</w:t>
      </w:r>
    </w:p>
    <w:p w14:paraId="3B2322E1" w14:textId="323AA9EB" w:rsidR="002B3A13" w:rsidRDefault="00EC07C9" w:rsidP="002B3A13">
      <w:pPr>
        <w:numPr>
          <w:ilvl w:val="0"/>
          <w:numId w:val="11"/>
        </w:numPr>
        <w:rPr>
          <w:rFonts w:ascii="Times New Roman" w:hAnsi="Times New Roman" w:cs="Times New Roman"/>
          <w:sz w:val="24"/>
          <w:szCs w:val="24"/>
        </w:rPr>
      </w:pPr>
      <w:r w:rsidRPr="002A2AD6">
        <w:rPr>
          <w:rFonts w:ascii="Times New Roman" w:hAnsi="Times New Roman" w:cs="Times New Roman"/>
          <w:sz w:val="24"/>
          <w:szCs w:val="24"/>
        </w:rPr>
        <w:t>Advising Gap between Accepted and Enrolled Students</w:t>
      </w:r>
      <w:r w:rsidR="002B3A13">
        <w:rPr>
          <w:rFonts w:ascii="Times New Roman" w:hAnsi="Times New Roman" w:cs="Times New Roman"/>
          <w:sz w:val="24"/>
          <w:szCs w:val="24"/>
        </w:rPr>
        <w:t xml:space="preserve"> needs to be filled</w:t>
      </w:r>
      <w:r w:rsidR="003205AB">
        <w:rPr>
          <w:rFonts w:ascii="Times New Roman" w:hAnsi="Times New Roman" w:cs="Times New Roman"/>
          <w:sz w:val="24"/>
          <w:szCs w:val="24"/>
        </w:rPr>
        <w:t>.</w:t>
      </w:r>
    </w:p>
    <w:p w14:paraId="0F9566B4" w14:textId="3E4E5287" w:rsidR="003205AB" w:rsidRPr="002B3A13" w:rsidRDefault="003205AB" w:rsidP="002B3A13">
      <w:pPr>
        <w:numPr>
          <w:ilvl w:val="0"/>
          <w:numId w:val="11"/>
        </w:numPr>
        <w:rPr>
          <w:rFonts w:ascii="Times New Roman" w:hAnsi="Times New Roman" w:cs="Times New Roman"/>
          <w:sz w:val="24"/>
          <w:szCs w:val="24"/>
        </w:rPr>
      </w:pPr>
      <w:r>
        <w:rPr>
          <w:rFonts w:ascii="Times New Roman" w:hAnsi="Times New Roman" w:cs="Times New Roman"/>
          <w:sz w:val="24"/>
          <w:szCs w:val="24"/>
        </w:rPr>
        <w:t xml:space="preserve">Five Day notification of class </w:t>
      </w:r>
      <w:r w:rsidR="00A51791">
        <w:rPr>
          <w:rFonts w:ascii="Times New Roman" w:hAnsi="Times New Roman" w:cs="Times New Roman"/>
          <w:sz w:val="24"/>
          <w:szCs w:val="24"/>
        </w:rPr>
        <w:t>section closures</w:t>
      </w:r>
      <w:r>
        <w:rPr>
          <w:rFonts w:ascii="Times New Roman" w:hAnsi="Times New Roman" w:cs="Times New Roman"/>
          <w:sz w:val="24"/>
          <w:szCs w:val="24"/>
        </w:rPr>
        <w:t xml:space="preserve"> leaves a gap in advising</w:t>
      </w:r>
      <w:r w:rsidR="002D0283">
        <w:rPr>
          <w:rFonts w:ascii="Times New Roman" w:hAnsi="Times New Roman" w:cs="Times New Roman"/>
          <w:sz w:val="24"/>
          <w:szCs w:val="24"/>
        </w:rPr>
        <w:t>.</w:t>
      </w:r>
    </w:p>
    <w:p w14:paraId="4782B84D" w14:textId="09F00645" w:rsidR="00EC07C9" w:rsidRPr="002A2AD6" w:rsidRDefault="00EC07C9" w:rsidP="00EC07C9">
      <w:pPr>
        <w:numPr>
          <w:ilvl w:val="0"/>
          <w:numId w:val="11"/>
        </w:numPr>
        <w:rPr>
          <w:rFonts w:ascii="Times New Roman" w:hAnsi="Times New Roman" w:cs="Times New Roman"/>
          <w:sz w:val="24"/>
          <w:szCs w:val="24"/>
        </w:rPr>
      </w:pPr>
      <w:r w:rsidRPr="002A2AD6">
        <w:rPr>
          <w:rFonts w:ascii="Times New Roman" w:hAnsi="Times New Roman" w:cs="Times New Roman"/>
          <w:sz w:val="24"/>
          <w:szCs w:val="24"/>
        </w:rPr>
        <w:t xml:space="preserve">New Student </w:t>
      </w:r>
      <w:r w:rsidR="002D0283">
        <w:rPr>
          <w:rFonts w:ascii="Times New Roman" w:hAnsi="Times New Roman" w:cs="Times New Roman"/>
          <w:sz w:val="24"/>
          <w:szCs w:val="24"/>
        </w:rPr>
        <w:t>a</w:t>
      </w:r>
      <w:r w:rsidRPr="002A2AD6">
        <w:rPr>
          <w:rFonts w:ascii="Times New Roman" w:hAnsi="Times New Roman" w:cs="Times New Roman"/>
          <w:sz w:val="24"/>
          <w:szCs w:val="24"/>
        </w:rPr>
        <w:t xml:space="preserve">dvising </w:t>
      </w:r>
      <w:r w:rsidR="002D0283">
        <w:rPr>
          <w:rFonts w:ascii="Times New Roman" w:hAnsi="Times New Roman" w:cs="Times New Roman"/>
          <w:sz w:val="24"/>
          <w:szCs w:val="24"/>
        </w:rPr>
        <w:t>is n</w:t>
      </w:r>
      <w:r w:rsidRPr="002A2AD6">
        <w:rPr>
          <w:rFonts w:ascii="Times New Roman" w:hAnsi="Times New Roman" w:cs="Times New Roman"/>
          <w:sz w:val="24"/>
          <w:szCs w:val="24"/>
        </w:rPr>
        <w:t>eeded</w:t>
      </w:r>
      <w:r w:rsidR="002D0283">
        <w:rPr>
          <w:rFonts w:ascii="Times New Roman" w:hAnsi="Times New Roman" w:cs="Times New Roman"/>
          <w:sz w:val="24"/>
          <w:szCs w:val="24"/>
        </w:rPr>
        <w:t>.</w:t>
      </w:r>
    </w:p>
    <w:p w14:paraId="7CE536A3" w14:textId="403497A1" w:rsidR="00EC07C9" w:rsidRDefault="00EC07C9" w:rsidP="00EC07C9">
      <w:pPr>
        <w:numPr>
          <w:ilvl w:val="0"/>
          <w:numId w:val="11"/>
        </w:numPr>
        <w:rPr>
          <w:rFonts w:ascii="Times New Roman" w:hAnsi="Times New Roman" w:cs="Times New Roman"/>
          <w:sz w:val="24"/>
          <w:szCs w:val="24"/>
        </w:rPr>
      </w:pPr>
      <w:r w:rsidRPr="002A2AD6">
        <w:rPr>
          <w:rFonts w:ascii="Times New Roman" w:hAnsi="Times New Roman" w:cs="Times New Roman"/>
          <w:sz w:val="24"/>
          <w:szCs w:val="24"/>
        </w:rPr>
        <w:t xml:space="preserve">Centralized </w:t>
      </w:r>
      <w:r w:rsidR="00C81BF2">
        <w:rPr>
          <w:rFonts w:ascii="Times New Roman" w:hAnsi="Times New Roman" w:cs="Times New Roman"/>
          <w:sz w:val="24"/>
          <w:szCs w:val="24"/>
        </w:rPr>
        <w:t>a</w:t>
      </w:r>
      <w:r w:rsidRPr="002A2AD6">
        <w:rPr>
          <w:rFonts w:ascii="Times New Roman" w:hAnsi="Times New Roman" w:cs="Times New Roman"/>
          <w:sz w:val="24"/>
          <w:szCs w:val="24"/>
        </w:rPr>
        <w:t xml:space="preserve">dvising </w:t>
      </w:r>
      <w:r w:rsidR="00C81BF2">
        <w:rPr>
          <w:rFonts w:ascii="Times New Roman" w:hAnsi="Times New Roman" w:cs="Times New Roman"/>
          <w:sz w:val="24"/>
          <w:szCs w:val="24"/>
        </w:rPr>
        <w:t>n</w:t>
      </w:r>
      <w:r w:rsidRPr="002A2AD6">
        <w:rPr>
          <w:rFonts w:ascii="Times New Roman" w:hAnsi="Times New Roman" w:cs="Times New Roman"/>
          <w:sz w:val="24"/>
          <w:szCs w:val="24"/>
        </w:rPr>
        <w:t>eeded</w:t>
      </w:r>
      <w:r w:rsidR="00C81BF2">
        <w:rPr>
          <w:rFonts w:ascii="Times New Roman" w:hAnsi="Times New Roman" w:cs="Times New Roman"/>
          <w:sz w:val="24"/>
          <w:szCs w:val="24"/>
        </w:rPr>
        <w:t>.</w:t>
      </w:r>
    </w:p>
    <w:p w14:paraId="006E1529" w14:textId="3B0D2CB6" w:rsidR="00EC07C9" w:rsidRPr="00C81BF2" w:rsidRDefault="00BA7483" w:rsidP="00C81BF2">
      <w:pPr>
        <w:numPr>
          <w:ilvl w:val="0"/>
          <w:numId w:val="11"/>
        </w:numPr>
        <w:rPr>
          <w:rFonts w:ascii="Times New Roman" w:hAnsi="Times New Roman" w:cs="Times New Roman"/>
          <w:sz w:val="24"/>
          <w:szCs w:val="24"/>
        </w:rPr>
      </w:pPr>
      <w:r w:rsidRPr="00C81BF2">
        <w:rPr>
          <w:rFonts w:ascii="Times New Roman" w:hAnsi="Times New Roman" w:cs="Times New Roman"/>
          <w:sz w:val="24"/>
          <w:szCs w:val="24"/>
        </w:rPr>
        <w:lastRenderedPageBreak/>
        <w:t xml:space="preserve"> International</w:t>
      </w:r>
      <w:r w:rsidR="00EC07C9" w:rsidRPr="00C81BF2">
        <w:rPr>
          <w:rFonts w:ascii="Times New Roman" w:hAnsi="Times New Roman" w:cs="Times New Roman"/>
          <w:sz w:val="24"/>
          <w:szCs w:val="24"/>
        </w:rPr>
        <w:t xml:space="preserve"> Education </w:t>
      </w:r>
      <w:r w:rsidR="00C81BF2">
        <w:rPr>
          <w:rFonts w:ascii="Times New Roman" w:hAnsi="Times New Roman" w:cs="Times New Roman"/>
          <w:sz w:val="24"/>
          <w:szCs w:val="24"/>
        </w:rPr>
        <w:t>l</w:t>
      </w:r>
      <w:r w:rsidR="00EC07C9" w:rsidRPr="00C81BF2">
        <w:rPr>
          <w:rFonts w:ascii="Times New Roman" w:hAnsi="Times New Roman" w:cs="Times New Roman"/>
          <w:sz w:val="24"/>
          <w:szCs w:val="24"/>
        </w:rPr>
        <w:t xml:space="preserve">ine </w:t>
      </w:r>
      <w:r w:rsidR="00C81BF2">
        <w:rPr>
          <w:rFonts w:ascii="Times New Roman" w:hAnsi="Times New Roman" w:cs="Times New Roman"/>
          <w:sz w:val="24"/>
          <w:szCs w:val="24"/>
        </w:rPr>
        <w:t>s</w:t>
      </w:r>
      <w:r w:rsidR="00EC07C9" w:rsidRPr="00C81BF2">
        <w:rPr>
          <w:rFonts w:ascii="Times New Roman" w:hAnsi="Times New Roman" w:cs="Times New Roman"/>
          <w:sz w:val="24"/>
          <w:szCs w:val="24"/>
        </w:rPr>
        <w:t xml:space="preserve">taff </w:t>
      </w:r>
      <w:r w:rsidR="00C81BF2">
        <w:rPr>
          <w:rFonts w:ascii="Times New Roman" w:hAnsi="Times New Roman" w:cs="Times New Roman"/>
          <w:sz w:val="24"/>
          <w:szCs w:val="24"/>
        </w:rPr>
        <w:t>r</w:t>
      </w:r>
      <w:r w:rsidR="00EC07C9" w:rsidRPr="00C81BF2">
        <w:rPr>
          <w:rFonts w:ascii="Times New Roman" w:hAnsi="Times New Roman" w:cs="Times New Roman"/>
          <w:sz w:val="24"/>
          <w:szCs w:val="24"/>
        </w:rPr>
        <w:t>elationship needs revision</w:t>
      </w:r>
      <w:r w:rsidR="00C81BF2">
        <w:rPr>
          <w:rFonts w:ascii="Times New Roman" w:hAnsi="Times New Roman" w:cs="Times New Roman"/>
          <w:sz w:val="24"/>
          <w:szCs w:val="24"/>
        </w:rPr>
        <w:t>.</w:t>
      </w:r>
    </w:p>
    <w:p w14:paraId="1A2E88CF" w14:textId="201C7A61" w:rsidR="00EC07C9" w:rsidRPr="002A2AD6" w:rsidRDefault="00EC07C9" w:rsidP="00EC07C9">
      <w:pPr>
        <w:numPr>
          <w:ilvl w:val="0"/>
          <w:numId w:val="11"/>
        </w:numPr>
        <w:rPr>
          <w:rFonts w:ascii="Times New Roman" w:hAnsi="Times New Roman" w:cs="Times New Roman"/>
          <w:sz w:val="24"/>
          <w:szCs w:val="24"/>
        </w:rPr>
      </w:pPr>
      <w:r w:rsidRPr="002A2AD6">
        <w:rPr>
          <w:rFonts w:ascii="Times New Roman" w:hAnsi="Times New Roman" w:cs="Times New Roman"/>
          <w:sz w:val="24"/>
          <w:szCs w:val="24"/>
        </w:rPr>
        <w:t xml:space="preserve">Distance Learning needs </w:t>
      </w:r>
      <w:r w:rsidR="00C81BF2">
        <w:rPr>
          <w:rFonts w:ascii="Times New Roman" w:hAnsi="Times New Roman" w:cs="Times New Roman"/>
          <w:sz w:val="24"/>
          <w:szCs w:val="24"/>
        </w:rPr>
        <w:t xml:space="preserve">a </w:t>
      </w:r>
      <w:r w:rsidRPr="002A2AD6">
        <w:rPr>
          <w:rFonts w:ascii="Times New Roman" w:hAnsi="Times New Roman" w:cs="Times New Roman"/>
          <w:sz w:val="24"/>
          <w:szCs w:val="24"/>
        </w:rPr>
        <w:t>centralization structure</w:t>
      </w:r>
      <w:r w:rsidR="00C81BF2">
        <w:rPr>
          <w:rFonts w:ascii="Times New Roman" w:hAnsi="Times New Roman" w:cs="Times New Roman"/>
          <w:sz w:val="24"/>
          <w:szCs w:val="24"/>
        </w:rPr>
        <w:t>.</w:t>
      </w:r>
      <w:r w:rsidRPr="002A2AD6">
        <w:rPr>
          <w:rFonts w:ascii="Times New Roman" w:hAnsi="Times New Roman" w:cs="Times New Roman"/>
          <w:sz w:val="24"/>
          <w:szCs w:val="24"/>
        </w:rPr>
        <w:t xml:space="preserve"> </w:t>
      </w:r>
    </w:p>
    <w:p w14:paraId="0643288C" w14:textId="7F8F90E2" w:rsidR="00EC07C9" w:rsidRPr="002A2AD6" w:rsidRDefault="00EC07C9" w:rsidP="00EC07C9">
      <w:pPr>
        <w:numPr>
          <w:ilvl w:val="0"/>
          <w:numId w:val="11"/>
        </w:numPr>
        <w:rPr>
          <w:rFonts w:ascii="Times New Roman" w:hAnsi="Times New Roman" w:cs="Times New Roman"/>
          <w:sz w:val="24"/>
          <w:szCs w:val="24"/>
        </w:rPr>
      </w:pPr>
      <w:r w:rsidRPr="002A2AD6">
        <w:rPr>
          <w:rFonts w:ascii="Times New Roman" w:hAnsi="Times New Roman" w:cs="Times New Roman"/>
          <w:sz w:val="24"/>
          <w:szCs w:val="24"/>
        </w:rPr>
        <w:t xml:space="preserve">Workforce Development, CE (Credit - Non-credit) needs </w:t>
      </w:r>
      <w:r w:rsidR="002B3A13">
        <w:rPr>
          <w:rFonts w:ascii="Times New Roman" w:hAnsi="Times New Roman" w:cs="Times New Roman"/>
          <w:sz w:val="24"/>
          <w:szCs w:val="24"/>
        </w:rPr>
        <w:t>re</w:t>
      </w:r>
      <w:r w:rsidRPr="002A2AD6">
        <w:rPr>
          <w:rFonts w:ascii="Times New Roman" w:hAnsi="Times New Roman" w:cs="Times New Roman"/>
          <w:sz w:val="24"/>
          <w:szCs w:val="24"/>
        </w:rPr>
        <w:t>positioning</w:t>
      </w:r>
      <w:r w:rsidR="00C81BF2">
        <w:rPr>
          <w:rFonts w:ascii="Times New Roman" w:hAnsi="Times New Roman" w:cs="Times New Roman"/>
          <w:sz w:val="24"/>
          <w:szCs w:val="24"/>
        </w:rPr>
        <w:t>.</w:t>
      </w:r>
    </w:p>
    <w:p w14:paraId="59773C71" w14:textId="41B63067" w:rsidR="00EC07C9" w:rsidRPr="002A2AD6" w:rsidRDefault="00EC07C9" w:rsidP="00EC07C9">
      <w:pPr>
        <w:numPr>
          <w:ilvl w:val="0"/>
          <w:numId w:val="11"/>
        </w:numPr>
        <w:rPr>
          <w:rFonts w:ascii="Times New Roman" w:hAnsi="Times New Roman" w:cs="Times New Roman"/>
          <w:sz w:val="24"/>
          <w:szCs w:val="24"/>
        </w:rPr>
      </w:pPr>
      <w:r w:rsidRPr="002A2AD6">
        <w:rPr>
          <w:rFonts w:ascii="Times New Roman" w:hAnsi="Times New Roman" w:cs="Times New Roman"/>
          <w:sz w:val="24"/>
          <w:szCs w:val="24"/>
        </w:rPr>
        <w:t>Admissions belongs in Academic Affairs</w:t>
      </w:r>
      <w:r w:rsidR="00C81BF2">
        <w:rPr>
          <w:rFonts w:ascii="Times New Roman" w:hAnsi="Times New Roman" w:cs="Times New Roman"/>
          <w:sz w:val="24"/>
          <w:szCs w:val="24"/>
        </w:rPr>
        <w:t>.</w:t>
      </w:r>
    </w:p>
    <w:p w14:paraId="4E569860" w14:textId="056BB477" w:rsidR="00EC07C9" w:rsidRPr="002A2AD6" w:rsidRDefault="00EC07C9" w:rsidP="00EC07C9">
      <w:pPr>
        <w:numPr>
          <w:ilvl w:val="0"/>
          <w:numId w:val="11"/>
        </w:numPr>
        <w:rPr>
          <w:rFonts w:ascii="Times New Roman" w:hAnsi="Times New Roman" w:cs="Times New Roman"/>
          <w:sz w:val="24"/>
          <w:szCs w:val="24"/>
        </w:rPr>
      </w:pPr>
      <w:r w:rsidRPr="002A2AD6">
        <w:rPr>
          <w:rFonts w:ascii="Times New Roman" w:hAnsi="Times New Roman" w:cs="Times New Roman"/>
          <w:sz w:val="24"/>
          <w:szCs w:val="24"/>
        </w:rPr>
        <w:t>Retention needs to be positioned</w:t>
      </w:r>
      <w:r w:rsidR="002B3A13">
        <w:rPr>
          <w:rFonts w:ascii="Times New Roman" w:hAnsi="Times New Roman" w:cs="Times New Roman"/>
          <w:sz w:val="24"/>
          <w:szCs w:val="24"/>
        </w:rPr>
        <w:t xml:space="preserve"> and become a campus wide function</w:t>
      </w:r>
      <w:r w:rsidR="00C81BF2">
        <w:rPr>
          <w:rFonts w:ascii="Times New Roman" w:hAnsi="Times New Roman" w:cs="Times New Roman"/>
          <w:sz w:val="24"/>
          <w:szCs w:val="24"/>
        </w:rPr>
        <w:t>.</w:t>
      </w:r>
    </w:p>
    <w:p w14:paraId="6B206A72" w14:textId="71BD47AB" w:rsidR="00EC07C9" w:rsidRDefault="00C81BF2" w:rsidP="00EC07C9">
      <w:pPr>
        <w:numPr>
          <w:ilvl w:val="0"/>
          <w:numId w:val="11"/>
        </w:numPr>
        <w:rPr>
          <w:rFonts w:ascii="Times New Roman" w:hAnsi="Times New Roman" w:cs="Times New Roman"/>
          <w:sz w:val="24"/>
          <w:szCs w:val="24"/>
        </w:rPr>
      </w:pPr>
      <w:r>
        <w:rPr>
          <w:rFonts w:ascii="Times New Roman" w:hAnsi="Times New Roman" w:cs="Times New Roman"/>
          <w:sz w:val="24"/>
          <w:szCs w:val="24"/>
        </w:rPr>
        <w:t xml:space="preserve">A </w:t>
      </w:r>
      <w:r w:rsidR="00EC07C9" w:rsidRPr="002A2AD6">
        <w:rPr>
          <w:rFonts w:ascii="Times New Roman" w:hAnsi="Times New Roman" w:cs="Times New Roman"/>
          <w:sz w:val="24"/>
          <w:szCs w:val="24"/>
        </w:rPr>
        <w:t xml:space="preserve">ONE-STOP </w:t>
      </w:r>
      <w:r w:rsidR="00BA7483" w:rsidRPr="002A2AD6">
        <w:rPr>
          <w:rFonts w:ascii="Times New Roman" w:hAnsi="Times New Roman" w:cs="Times New Roman"/>
          <w:sz w:val="24"/>
          <w:szCs w:val="24"/>
        </w:rPr>
        <w:t>CENTER needs</w:t>
      </w:r>
      <w:r w:rsidR="003E7425">
        <w:rPr>
          <w:rFonts w:ascii="Times New Roman" w:hAnsi="Times New Roman" w:cs="Times New Roman"/>
          <w:sz w:val="24"/>
          <w:szCs w:val="24"/>
        </w:rPr>
        <w:t xml:space="preserve"> definition and brings together admissions, financial aid, advising, </w:t>
      </w:r>
      <w:r w:rsidR="004C6410">
        <w:rPr>
          <w:rFonts w:ascii="Times New Roman" w:hAnsi="Times New Roman" w:cs="Times New Roman"/>
          <w:sz w:val="24"/>
          <w:szCs w:val="24"/>
        </w:rPr>
        <w:t>registrar</w:t>
      </w:r>
      <w:r w:rsidR="003E7425">
        <w:rPr>
          <w:rFonts w:ascii="Times New Roman" w:hAnsi="Times New Roman" w:cs="Times New Roman"/>
          <w:sz w:val="24"/>
          <w:szCs w:val="24"/>
        </w:rPr>
        <w:t xml:space="preserve"> as well as marketing &amp; communications for a </w:t>
      </w:r>
      <w:r w:rsidR="005E15E4">
        <w:rPr>
          <w:rFonts w:ascii="Times New Roman" w:hAnsi="Times New Roman" w:cs="Times New Roman"/>
          <w:sz w:val="24"/>
          <w:szCs w:val="24"/>
        </w:rPr>
        <w:t>user-friendly</w:t>
      </w:r>
      <w:r w:rsidR="003E7425">
        <w:rPr>
          <w:rFonts w:ascii="Times New Roman" w:hAnsi="Times New Roman" w:cs="Times New Roman"/>
          <w:sz w:val="24"/>
          <w:szCs w:val="24"/>
        </w:rPr>
        <w:t xml:space="preserve"> environment.</w:t>
      </w:r>
    </w:p>
    <w:p w14:paraId="53350063" w14:textId="05F355CB" w:rsidR="003E7425" w:rsidRDefault="00D029EC" w:rsidP="00884804">
      <w:pPr>
        <w:numPr>
          <w:ilvl w:val="0"/>
          <w:numId w:val="11"/>
        </w:numPr>
        <w:rPr>
          <w:rFonts w:ascii="Times New Roman" w:hAnsi="Times New Roman" w:cs="Times New Roman"/>
          <w:sz w:val="24"/>
          <w:szCs w:val="24"/>
        </w:rPr>
      </w:pPr>
      <w:r>
        <w:rPr>
          <w:rFonts w:ascii="Times New Roman" w:hAnsi="Times New Roman" w:cs="Times New Roman"/>
          <w:sz w:val="24"/>
          <w:szCs w:val="24"/>
        </w:rPr>
        <w:t>Students expressed a need for additional out</w:t>
      </w:r>
      <w:r w:rsidR="00884804">
        <w:rPr>
          <w:rFonts w:ascii="Times New Roman" w:hAnsi="Times New Roman" w:cs="Times New Roman"/>
          <w:sz w:val="24"/>
          <w:szCs w:val="24"/>
        </w:rPr>
        <w:t>lets to</w:t>
      </w:r>
      <w:r w:rsidR="00C81BF2">
        <w:rPr>
          <w:rFonts w:ascii="Times New Roman" w:hAnsi="Times New Roman" w:cs="Times New Roman"/>
          <w:sz w:val="24"/>
          <w:szCs w:val="24"/>
        </w:rPr>
        <w:t xml:space="preserve"> provide</w:t>
      </w:r>
      <w:r>
        <w:rPr>
          <w:rFonts w:ascii="Times New Roman" w:hAnsi="Times New Roman" w:cs="Times New Roman"/>
          <w:sz w:val="24"/>
          <w:szCs w:val="24"/>
        </w:rPr>
        <w:t xml:space="preserve"> feedback to the College</w:t>
      </w:r>
      <w:r w:rsidR="00884804">
        <w:rPr>
          <w:rFonts w:ascii="Times New Roman" w:hAnsi="Times New Roman" w:cs="Times New Roman"/>
          <w:sz w:val="24"/>
          <w:szCs w:val="24"/>
        </w:rPr>
        <w:t>.</w:t>
      </w:r>
    </w:p>
    <w:p w14:paraId="5C4601CA" w14:textId="0DD960F1" w:rsidR="00884804" w:rsidRDefault="00884804" w:rsidP="00884804">
      <w:pPr>
        <w:numPr>
          <w:ilvl w:val="0"/>
          <w:numId w:val="11"/>
        </w:numPr>
        <w:rPr>
          <w:rFonts w:ascii="Times New Roman" w:hAnsi="Times New Roman" w:cs="Times New Roman"/>
          <w:sz w:val="24"/>
          <w:szCs w:val="24"/>
        </w:rPr>
      </w:pPr>
      <w:r>
        <w:rPr>
          <w:rFonts w:ascii="Times New Roman" w:hAnsi="Times New Roman" w:cs="Times New Roman"/>
          <w:sz w:val="24"/>
          <w:szCs w:val="24"/>
        </w:rPr>
        <w:t>Student success efforts are disjointed.</w:t>
      </w:r>
    </w:p>
    <w:p w14:paraId="6768B67F" w14:textId="632EF7FA" w:rsidR="00884804" w:rsidRPr="00884804" w:rsidRDefault="00A80016" w:rsidP="00884804">
      <w:pPr>
        <w:numPr>
          <w:ilvl w:val="0"/>
          <w:numId w:val="11"/>
        </w:numPr>
        <w:rPr>
          <w:rFonts w:ascii="Times New Roman" w:hAnsi="Times New Roman" w:cs="Times New Roman"/>
          <w:sz w:val="24"/>
          <w:szCs w:val="24"/>
        </w:rPr>
      </w:pPr>
      <w:r>
        <w:rPr>
          <w:rFonts w:ascii="Times New Roman" w:hAnsi="Times New Roman" w:cs="Times New Roman"/>
          <w:sz w:val="24"/>
          <w:szCs w:val="24"/>
        </w:rPr>
        <w:t>Planning and communication are lacking</w:t>
      </w:r>
      <w:r w:rsidR="00C81BF2">
        <w:rPr>
          <w:rFonts w:ascii="Times New Roman" w:hAnsi="Times New Roman" w:cs="Times New Roman"/>
          <w:sz w:val="24"/>
          <w:szCs w:val="24"/>
        </w:rPr>
        <w:t>.</w:t>
      </w:r>
    </w:p>
    <w:p w14:paraId="0915BDE1" w14:textId="77777777" w:rsidR="003E7425" w:rsidRDefault="003E7425" w:rsidP="00E26686">
      <w:pPr>
        <w:ind w:left="1080"/>
        <w:rPr>
          <w:rFonts w:ascii="Times New Roman" w:hAnsi="Times New Roman" w:cs="Times New Roman"/>
          <w:b/>
          <w:bCs/>
          <w:sz w:val="36"/>
          <w:szCs w:val="36"/>
        </w:rPr>
      </w:pPr>
    </w:p>
    <w:p w14:paraId="4BFF6F44" w14:textId="5CB39743" w:rsidR="00E26686" w:rsidRPr="00A51791" w:rsidRDefault="00E26686" w:rsidP="00A51791">
      <w:pPr>
        <w:rPr>
          <w:rFonts w:ascii="Times New Roman" w:hAnsi="Times New Roman" w:cs="Times New Roman"/>
          <w:i/>
          <w:iCs/>
          <w:sz w:val="24"/>
          <w:szCs w:val="24"/>
        </w:rPr>
      </w:pPr>
      <w:r w:rsidRPr="00F668B8">
        <w:rPr>
          <w:rFonts w:ascii="Times New Roman" w:hAnsi="Times New Roman" w:cs="Times New Roman"/>
          <w:i/>
          <w:iCs/>
          <w:sz w:val="24"/>
          <w:szCs w:val="24"/>
        </w:rPr>
        <w:t xml:space="preserve">Participant </w:t>
      </w:r>
      <w:r w:rsidR="002B6EA9" w:rsidRPr="00F668B8">
        <w:rPr>
          <w:rFonts w:ascii="Times New Roman" w:hAnsi="Times New Roman" w:cs="Times New Roman"/>
          <w:i/>
          <w:iCs/>
          <w:sz w:val="24"/>
          <w:szCs w:val="24"/>
        </w:rPr>
        <w:t>Recommendations</w:t>
      </w:r>
      <w:r w:rsidR="00B31EA8">
        <w:rPr>
          <w:rFonts w:ascii="Times New Roman" w:hAnsi="Times New Roman" w:cs="Times New Roman"/>
          <w:i/>
          <w:iCs/>
          <w:sz w:val="24"/>
          <w:szCs w:val="24"/>
        </w:rPr>
        <w:t>:</w:t>
      </w:r>
    </w:p>
    <w:p w14:paraId="215C6171" w14:textId="00954396" w:rsidR="00101C1F" w:rsidRPr="002A2AD6" w:rsidRDefault="00101C1F" w:rsidP="00101C1F">
      <w:pPr>
        <w:numPr>
          <w:ilvl w:val="0"/>
          <w:numId w:val="12"/>
        </w:numPr>
        <w:rPr>
          <w:rFonts w:ascii="Times New Roman" w:hAnsi="Times New Roman" w:cs="Times New Roman"/>
          <w:sz w:val="24"/>
          <w:szCs w:val="24"/>
        </w:rPr>
      </w:pPr>
      <w:r w:rsidRPr="002A2AD6">
        <w:rPr>
          <w:rFonts w:ascii="Times New Roman" w:hAnsi="Times New Roman" w:cs="Times New Roman"/>
          <w:sz w:val="24"/>
          <w:szCs w:val="24"/>
        </w:rPr>
        <w:t>Realign Center</w:t>
      </w:r>
      <w:r w:rsidR="00F668B8">
        <w:rPr>
          <w:rFonts w:ascii="Times New Roman" w:hAnsi="Times New Roman" w:cs="Times New Roman"/>
          <w:sz w:val="24"/>
          <w:szCs w:val="24"/>
        </w:rPr>
        <w:t>s</w:t>
      </w:r>
      <w:r w:rsidRPr="002A2AD6">
        <w:rPr>
          <w:rFonts w:ascii="Times New Roman" w:hAnsi="Times New Roman" w:cs="Times New Roman"/>
          <w:sz w:val="24"/>
          <w:szCs w:val="24"/>
        </w:rPr>
        <w:t xml:space="preserve"> for Advising &amp; Academic Student services</w:t>
      </w:r>
      <w:r w:rsidR="00C81BF2">
        <w:rPr>
          <w:rFonts w:ascii="Times New Roman" w:hAnsi="Times New Roman" w:cs="Times New Roman"/>
          <w:sz w:val="24"/>
          <w:szCs w:val="24"/>
        </w:rPr>
        <w:t xml:space="preserve"> with </w:t>
      </w:r>
      <w:r w:rsidRPr="002A2AD6">
        <w:rPr>
          <w:rFonts w:ascii="Times New Roman" w:hAnsi="Times New Roman" w:cs="Times New Roman"/>
          <w:sz w:val="24"/>
          <w:szCs w:val="24"/>
        </w:rPr>
        <w:t xml:space="preserve">dedicated </w:t>
      </w:r>
      <w:r w:rsidR="00F668B8">
        <w:rPr>
          <w:rFonts w:ascii="Times New Roman" w:hAnsi="Times New Roman" w:cs="Times New Roman"/>
          <w:sz w:val="24"/>
          <w:szCs w:val="24"/>
        </w:rPr>
        <w:t>leadership</w:t>
      </w:r>
      <w:r w:rsidR="00C81BF2">
        <w:rPr>
          <w:rFonts w:ascii="Times New Roman" w:hAnsi="Times New Roman" w:cs="Times New Roman"/>
          <w:sz w:val="24"/>
          <w:szCs w:val="24"/>
        </w:rPr>
        <w:t>.</w:t>
      </w:r>
    </w:p>
    <w:p w14:paraId="7012E871" w14:textId="75722BCA" w:rsidR="00101C1F" w:rsidRDefault="00101C1F" w:rsidP="00101C1F">
      <w:pPr>
        <w:numPr>
          <w:ilvl w:val="0"/>
          <w:numId w:val="12"/>
        </w:numPr>
        <w:rPr>
          <w:rFonts w:ascii="Times New Roman" w:hAnsi="Times New Roman" w:cs="Times New Roman"/>
          <w:sz w:val="24"/>
          <w:szCs w:val="24"/>
        </w:rPr>
      </w:pPr>
      <w:r w:rsidRPr="002A2AD6">
        <w:rPr>
          <w:rFonts w:ascii="Times New Roman" w:hAnsi="Times New Roman" w:cs="Times New Roman"/>
          <w:sz w:val="24"/>
          <w:szCs w:val="24"/>
        </w:rPr>
        <w:t>Elevate Enrollment Management Area</w:t>
      </w:r>
    </w:p>
    <w:p w14:paraId="3806E58F" w14:textId="56BE46EB" w:rsidR="00A80016" w:rsidRPr="002A2AD6" w:rsidRDefault="00A80016" w:rsidP="00101C1F">
      <w:pPr>
        <w:numPr>
          <w:ilvl w:val="0"/>
          <w:numId w:val="12"/>
        </w:numPr>
        <w:rPr>
          <w:rFonts w:ascii="Times New Roman" w:hAnsi="Times New Roman" w:cs="Times New Roman"/>
          <w:sz w:val="24"/>
          <w:szCs w:val="24"/>
        </w:rPr>
      </w:pPr>
      <w:r>
        <w:rPr>
          <w:rFonts w:ascii="Times New Roman" w:hAnsi="Times New Roman" w:cs="Times New Roman"/>
          <w:sz w:val="24"/>
          <w:szCs w:val="24"/>
        </w:rPr>
        <w:t xml:space="preserve">Enrollment Management should be more encompassing of </w:t>
      </w:r>
      <w:r w:rsidR="00462A1B">
        <w:rPr>
          <w:rFonts w:ascii="Times New Roman" w:hAnsi="Times New Roman" w:cs="Times New Roman"/>
          <w:sz w:val="24"/>
          <w:szCs w:val="24"/>
        </w:rPr>
        <w:t>A</w:t>
      </w:r>
      <w:r>
        <w:rPr>
          <w:rFonts w:ascii="Times New Roman" w:hAnsi="Times New Roman" w:cs="Times New Roman"/>
          <w:sz w:val="24"/>
          <w:szCs w:val="24"/>
        </w:rPr>
        <w:t>dmis</w:t>
      </w:r>
      <w:r w:rsidR="00462A1B">
        <w:rPr>
          <w:rFonts w:ascii="Times New Roman" w:hAnsi="Times New Roman" w:cs="Times New Roman"/>
          <w:sz w:val="24"/>
          <w:szCs w:val="24"/>
        </w:rPr>
        <w:t>s</w:t>
      </w:r>
      <w:r>
        <w:rPr>
          <w:rFonts w:ascii="Times New Roman" w:hAnsi="Times New Roman" w:cs="Times New Roman"/>
          <w:sz w:val="24"/>
          <w:szCs w:val="24"/>
        </w:rPr>
        <w:t xml:space="preserve">ions, Financial Aid, </w:t>
      </w:r>
      <w:r w:rsidR="00A51791">
        <w:rPr>
          <w:rFonts w:ascii="Times New Roman" w:hAnsi="Times New Roman" w:cs="Times New Roman"/>
          <w:sz w:val="24"/>
          <w:szCs w:val="24"/>
        </w:rPr>
        <w:t>Advising, Marketing</w:t>
      </w:r>
      <w:r w:rsidR="00462A1B">
        <w:rPr>
          <w:rFonts w:ascii="Times New Roman" w:hAnsi="Times New Roman" w:cs="Times New Roman"/>
          <w:sz w:val="24"/>
          <w:szCs w:val="24"/>
        </w:rPr>
        <w:t xml:space="preserve">/communication, </w:t>
      </w:r>
      <w:proofErr w:type="gramStart"/>
      <w:r w:rsidR="00462A1B">
        <w:rPr>
          <w:rFonts w:ascii="Times New Roman" w:hAnsi="Times New Roman" w:cs="Times New Roman"/>
          <w:sz w:val="24"/>
          <w:szCs w:val="24"/>
        </w:rPr>
        <w:t>retention</w:t>
      </w:r>
      <w:proofErr w:type="gramEnd"/>
      <w:r w:rsidR="00462A1B">
        <w:rPr>
          <w:rFonts w:ascii="Times New Roman" w:hAnsi="Times New Roman" w:cs="Times New Roman"/>
          <w:sz w:val="24"/>
          <w:szCs w:val="24"/>
        </w:rPr>
        <w:t xml:space="preserve"> and advising as well as collaborating with program advisors.</w:t>
      </w:r>
    </w:p>
    <w:p w14:paraId="206C2054" w14:textId="794E8185" w:rsidR="00101C1F" w:rsidRDefault="00101C1F" w:rsidP="00101C1F">
      <w:pPr>
        <w:numPr>
          <w:ilvl w:val="0"/>
          <w:numId w:val="12"/>
        </w:numPr>
        <w:rPr>
          <w:rFonts w:ascii="Times New Roman" w:hAnsi="Times New Roman" w:cs="Times New Roman"/>
          <w:sz w:val="24"/>
          <w:szCs w:val="24"/>
        </w:rPr>
      </w:pPr>
      <w:r w:rsidRPr="002A2AD6">
        <w:rPr>
          <w:rFonts w:ascii="Times New Roman" w:hAnsi="Times New Roman" w:cs="Times New Roman"/>
          <w:sz w:val="24"/>
          <w:szCs w:val="24"/>
        </w:rPr>
        <w:t>Grow Adult Market</w:t>
      </w:r>
      <w:r w:rsidR="00B31EA8">
        <w:rPr>
          <w:rFonts w:ascii="Times New Roman" w:hAnsi="Times New Roman" w:cs="Times New Roman"/>
          <w:sz w:val="24"/>
          <w:szCs w:val="24"/>
        </w:rPr>
        <w:t xml:space="preserve"> with a </w:t>
      </w:r>
      <w:r w:rsidRPr="002A2AD6">
        <w:rPr>
          <w:rFonts w:ascii="Times New Roman" w:hAnsi="Times New Roman" w:cs="Times New Roman"/>
          <w:sz w:val="24"/>
          <w:szCs w:val="24"/>
        </w:rPr>
        <w:t>Workforce Development Ctr. for CE,</w:t>
      </w:r>
      <w:r w:rsidR="00F668B8">
        <w:rPr>
          <w:rFonts w:ascii="Times New Roman" w:hAnsi="Times New Roman" w:cs="Times New Roman"/>
          <w:sz w:val="24"/>
          <w:szCs w:val="24"/>
        </w:rPr>
        <w:t xml:space="preserve"> &amp;</w:t>
      </w:r>
      <w:r w:rsidRPr="002A2AD6">
        <w:rPr>
          <w:rFonts w:ascii="Times New Roman" w:hAnsi="Times New Roman" w:cs="Times New Roman"/>
          <w:sz w:val="24"/>
          <w:szCs w:val="24"/>
        </w:rPr>
        <w:t xml:space="preserve"> Distance Learning</w:t>
      </w:r>
      <w:r w:rsidR="00C81BF2">
        <w:rPr>
          <w:rFonts w:ascii="Times New Roman" w:hAnsi="Times New Roman" w:cs="Times New Roman"/>
          <w:sz w:val="24"/>
          <w:szCs w:val="24"/>
        </w:rPr>
        <w:t>.</w:t>
      </w:r>
    </w:p>
    <w:p w14:paraId="05B2A44D" w14:textId="703784FF" w:rsidR="003205AB" w:rsidRPr="002A2AD6" w:rsidRDefault="003205AB" w:rsidP="00101C1F">
      <w:pPr>
        <w:numPr>
          <w:ilvl w:val="0"/>
          <w:numId w:val="12"/>
        </w:numPr>
        <w:rPr>
          <w:rFonts w:ascii="Times New Roman" w:hAnsi="Times New Roman" w:cs="Times New Roman"/>
          <w:sz w:val="24"/>
          <w:szCs w:val="24"/>
        </w:rPr>
      </w:pPr>
      <w:r>
        <w:rPr>
          <w:rFonts w:ascii="Times New Roman" w:hAnsi="Times New Roman" w:cs="Times New Roman"/>
          <w:sz w:val="24"/>
          <w:szCs w:val="24"/>
        </w:rPr>
        <w:t>Make workforce development and continuing education a priority.</w:t>
      </w:r>
    </w:p>
    <w:p w14:paraId="6F20F1EE" w14:textId="53CBB5B7" w:rsidR="00101C1F" w:rsidRPr="002A2AD6" w:rsidRDefault="00101C1F" w:rsidP="00101C1F">
      <w:pPr>
        <w:numPr>
          <w:ilvl w:val="0"/>
          <w:numId w:val="12"/>
        </w:numPr>
        <w:rPr>
          <w:rFonts w:ascii="Times New Roman" w:hAnsi="Times New Roman" w:cs="Times New Roman"/>
          <w:sz w:val="24"/>
          <w:szCs w:val="24"/>
        </w:rPr>
      </w:pPr>
      <w:r w:rsidRPr="002A2AD6">
        <w:rPr>
          <w:rFonts w:ascii="Times New Roman" w:hAnsi="Times New Roman" w:cs="Times New Roman"/>
          <w:sz w:val="24"/>
          <w:szCs w:val="24"/>
        </w:rPr>
        <w:t>Create an International Education Outreach Center under Academic Affairs</w:t>
      </w:r>
      <w:r w:rsidR="00C81BF2">
        <w:rPr>
          <w:rFonts w:ascii="Times New Roman" w:hAnsi="Times New Roman" w:cs="Times New Roman"/>
          <w:sz w:val="24"/>
          <w:szCs w:val="24"/>
        </w:rPr>
        <w:t>.</w:t>
      </w:r>
    </w:p>
    <w:p w14:paraId="5DEE393C" w14:textId="160E3B7F" w:rsidR="00101C1F" w:rsidRPr="002A2AD6" w:rsidRDefault="004C6410" w:rsidP="00101C1F">
      <w:pPr>
        <w:numPr>
          <w:ilvl w:val="0"/>
          <w:numId w:val="12"/>
        </w:numPr>
        <w:rPr>
          <w:rFonts w:ascii="Times New Roman" w:hAnsi="Times New Roman" w:cs="Times New Roman"/>
          <w:sz w:val="24"/>
          <w:szCs w:val="24"/>
        </w:rPr>
      </w:pPr>
      <w:r>
        <w:rPr>
          <w:rFonts w:ascii="Times New Roman" w:hAnsi="Times New Roman" w:cs="Times New Roman"/>
          <w:sz w:val="24"/>
          <w:szCs w:val="24"/>
        </w:rPr>
        <w:t xml:space="preserve">Strengthen Transfer and </w:t>
      </w:r>
      <w:r w:rsidR="00C81BF2">
        <w:rPr>
          <w:rFonts w:ascii="Times New Roman" w:hAnsi="Times New Roman" w:cs="Times New Roman"/>
          <w:sz w:val="24"/>
          <w:szCs w:val="24"/>
        </w:rPr>
        <w:t>“</w:t>
      </w:r>
      <w:r>
        <w:rPr>
          <w:rFonts w:ascii="Times New Roman" w:hAnsi="Times New Roman" w:cs="Times New Roman"/>
          <w:sz w:val="24"/>
          <w:szCs w:val="24"/>
        </w:rPr>
        <w:t>Broome Connects Services</w:t>
      </w:r>
      <w:r w:rsidR="00C81BF2">
        <w:rPr>
          <w:rFonts w:ascii="Times New Roman" w:hAnsi="Times New Roman" w:cs="Times New Roman"/>
          <w:sz w:val="24"/>
          <w:szCs w:val="24"/>
        </w:rPr>
        <w:t>”</w:t>
      </w:r>
      <w:r>
        <w:rPr>
          <w:rFonts w:ascii="Times New Roman" w:hAnsi="Times New Roman" w:cs="Times New Roman"/>
          <w:sz w:val="24"/>
          <w:szCs w:val="24"/>
        </w:rPr>
        <w:t xml:space="preserve"> for</w:t>
      </w:r>
      <w:r w:rsidR="00101C1F" w:rsidRPr="002A2AD6">
        <w:rPr>
          <w:rFonts w:ascii="Times New Roman" w:hAnsi="Times New Roman" w:cs="Times New Roman"/>
          <w:sz w:val="24"/>
          <w:szCs w:val="24"/>
        </w:rPr>
        <w:t xml:space="preserve"> BAP,</w:t>
      </w:r>
      <w:r>
        <w:rPr>
          <w:rFonts w:ascii="Times New Roman" w:hAnsi="Times New Roman" w:cs="Times New Roman"/>
          <w:sz w:val="24"/>
          <w:szCs w:val="24"/>
        </w:rPr>
        <w:t xml:space="preserve"> Early College,</w:t>
      </w:r>
      <w:r w:rsidR="00101C1F" w:rsidRPr="002A2AD6">
        <w:rPr>
          <w:rFonts w:ascii="Times New Roman" w:hAnsi="Times New Roman" w:cs="Times New Roman"/>
          <w:sz w:val="24"/>
          <w:szCs w:val="24"/>
        </w:rPr>
        <w:t xml:space="preserve"> Fast Forward, </w:t>
      </w:r>
      <w:r w:rsidR="00BA7483" w:rsidRPr="002A2AD6">
        <w:rPr>
          <w:rFonts w:ascii="Times New Roman" w:hAnsi="Times New Roman" w:cs="Times New Roman"/>
          <w:sz w:val="24"/>
          <w:szCs w:val="24"/>
        </w:rPr>
        <w:t>P. Tech</w:t>
      </w:r>
      <w:r w:rsidR="00101C1F" w:rsidRPr="002A2AD6">
        <w:rPr>
          <w:rFonts w:ascii="Times New Roman" w:hAnsi="Times New Roman" w:cs="Times New Roman"/>
          <w:sz w:val="24"/>
          <w:szCs w:val="24"/>
        </w:rPr>
        <w:t xml:space="preserve">, Step </w:t>
      </w:r>
      <w:r w:rsidR="005E15E4" w:rsidRPr="002A2AD6">
        <w:rPr>
          <w:rFonts w:ascii="Times New Roman" w:hAnsi="Times New Roman" w:cs="Times New Roman"/>
          <w:sz w:val="24"/>
          <w:szCs w:val="24"/>
        </w:rPr>
        <w:t xml:space="preserve">Up, </w:t>
      </w:r>
      <w:r w:rsidR="005E15E4">
        <w:rPr>
          <w:rFonts w:ascii="Times New Roman" w:hAnsi="Times New Roman" w:cs="Times New Roman"/>
          <w:sz w:val="24"/>
          <w:szCs w:val="24"/>
        </w:rPr>
        <w:t>and</w:t>
      </w:r>
      <w:r>
        <w:rPr>
          <w:rFonts w:ascii="Times New Roman" w:hAnsi="Times New Roman" w:cs="Times New Roman"/>
          <w:sz w:val="24"/>
          <w:szCs w:val="24"/>
        </w:rPr>
        <w:t xml:space="preserve"> </w:t>
      </w:r>
      <w:r w:rsidR="00101C1F" w:rsidRPr="002A2AD6">
        <w:rPr>
          <w:rFonts w:ascii="Times New Roman" w:hAnsi="Times New Roman" w:cs="Times New Roman"/>
          <w:sz w:val="24"/>
          <w:szCs w:val="24"/>
        </w:rPr>
        <w:t>Articulation</w:t>
      </w:r>
      <w:r>
        <w:rPr>
          <w:rFonts w:ascii="Times New Roman" w:hAnsi="Times New Roman" w:cs="Times New Roman"/>
          <w:sz w:val="24"/>
          <w:szCs w:val="24"/>
        </w:rPr>
        <w:t>s</w:t>
      </w:r>
      <w:r w:rsidR="00C81BF2">
        <w:rPr>
          <w:rFonts w:ascii="Times New Roman" w:hAnsi="Times New Roman" w:cs="Times New Roman"/>
          <w:sz w:val="24"/>
          <w:szCs w:val="24"/>
        </w:rPr>
        <w:t>.</w:t>
      </w:r>
    </w:p>
    <w:p w14:paraId="1716A3B7" w14:textId="328B9D35" w:rsidR="00101C1F" w:rsidRPr="002A2AD6" w:rsidRDefault="00101C1F" w:rsidP="00101C1F">
      <w:pPr>
        <w:numPr>
          <w:ilvl w:val="0"/>
          <w:numId w:val="12"/>
        </w:numPr>
        <w:rPr>
          <w:rFonts w:ascii="Times New Roman" w:hAnsi="Times New Roman" w:cs="Times New Roman"/>
          <w:sz w:val="24"/>
          <w:szCs w:val="24"/>
        </w:rPr>
      </w:pPr>
      <w:r w:rsidRPr="002A2AD6">
        <w:rPr>
          <w:rFonts w:ascii="Times New Roman" w:hAnsi="Times New Roman" w:cs="Times New Roman"/>
          <w:sz w:val="24"/>
          <w:szCs w:val="24"/>
        </w:rPr>
        <w:t xml:space="preserve">Create a Campus Wide Retention Initiative </w:t>
      </w:r>
    </w:p>
    <w:p w14:paraId="5A93730E" w14:textId="7DF77B23" w:rsidR="00101C1F" w:rsidRPr="002A2AD6" w:rsidRDefault="00101C1F" w:rsidP="00101C1F">
      <w:pPr>
        <w:numPr>
          <w:ilvl w:val="0"/>
          <w:numId w:val="12"/>
        </w:numPr>
        <w:rPr>
          <w:rFonts w:ascii="Times New Roman" w:hAnsi="Times New Roman" w:cs="Times New Roman"/>
          <w:sz w:val="24"/>
          <w:szCs w:val="24"/>
        </w:rPr>
      </w:pPr>
      <w:r w:rsidRPr="002A2AD6">
        <w:rPr>
          <w:rFonts w:ascii="Times New Roman" w:hAnsi="Times New Roman" w:cs="Times New Roman"/>
          <w:sz w:val="24"/>
          <w:szCs w:val="24"/>
        </w:rPr>
        <w:t>Establish a One</w:t>
      </w:r>
      <w:r w:rsidR="00C81BF2">
        <w:rPr>
          <w:rFonts w:ascii="Times New Roman" w:hAnsi="Times New Roman" w:cs="Times New Roman"/>
          <w:sz w:val="24"/>
          <w:szCs w:val="24"/>
        </w:rPr>
        <w:t>-</w:t>
      </w:r>
      <w:r w:rsidRPr="002A2AD6">
        <w:rPr>
          <w:rFonts w:ascii="Times New Roman" w:hAnsi="Times New Roman" w:cs="Times New Roman"/>
          <w:sz w:val="24"/>
          <w:szCs w:val="24"/>
        </w:rPr>
        <w:t>Stop Center to improve coordination of</w:t>
      </w:r>
      <w:r w:rsidR="00823328">
        <w:rPr>
          <w:rFonts w:ascii="Times New Roman" w:hAnsi="Times New Roman" w:cs="Times New Roman"/>
          <w:sz w:val="24"/>
          <w:szCs w:val="24"/>
        </w:rPr>
        <w:t xml:space="preserve"> enrollment</w:t>
      </w:r>
      <w:r w:rsidRPr="002A2AD6">
        <w:rPr>
          <w:rFonts w:ascii="Times New Roman" w:hAnsi="Times New Roman" w:cs="Times New Roman"/>
          <w:sz w:val="24"/>
          <w:szCs w:val="24"/>
        </w:rPr>
        <w:t xml:space="preserve"> services.</w:t>
      </w:r>
    </w:p>
    <w:p w14:paraId="65B1B62D" w14:textId="77777777" w:rsidR="00101C1F" w:rsidRPr="002A2AD6" w:rsidRDefault="00101C1F" w:rsidP="00101C1F">
      <w:pPr>
        <w:numPr>
          <w:ilvl w:val="0"/>
          <w:numId w:val="12"/>
        </w:numPr>
        <w:rPr>
          <w:rFonts w:ascii="Times New Roman" w:hAnsi="Times New Roman" w:cs="Times New Roman"/>
          <w:sz w:val="24"/>
          <w:szCs w:val="24"/>
        </w:rPr>
      </w:pPr>
      <w:proofErr w:type="gramStart"/>
      <w:r w:rsidRPr="002A2AD6">
        <w:rPr>
          <w:rFonts w:ascii="Times New Roman" w:hAnsi="Times New Roman" w:cs="Times New Roman"/>
          <w:sz w:val="24"/>
          <w:szCs w:val="24"/>
        </w:rPr>
        <w:t>Develop  Enrollment</w:t>
      </w:r>
      <w:proofErr w:type="gramEnd"/>
      <w:r w:rsidRPr="002A2AD6">
        <w:rPr>
          <w:rFonts w:ascii="Times New Roman" w:hAnsi="Times New Roman" w:cs="Times New Roman"/>
          <w:sz w:val="24"/>
          <w:szCs w:val="24"/>
        </w:rPr>
        <w:t xml:space="preserve"> Management and Distance Learning Strategic Plans.</w:t>
      </w:r>
    </w:p>
    <w:p w14:paraId="6DA6D13C" w14:textId="50896CCE" w:rsidR="00101C1F" w:rsidRPr="002A2AD6" w:rsidRDefault="00101C1F" w:rsidP="00101C1F">
      <w:pPr>
        <w:numPr>
          <w:ilvl w:val="0"/>
          <w:numId w:val="12"/>
        </w:numPr>
        <w:rPr>
          <w:rFonts w:ascii="Times New Roman" w:hAnsi="Times New Roman" w:cs="Times New Roman"/>
          <w:sz w:val="24"/>
          <w:szCs w:val="24"/>
        </w:rPr>
      </w:pPr>
      <w:r w:rsidRPr="002A2AD6">
        <w:rPr>
          <w:rFonts w:ascii="Times New Roman" w:hAnsi="Times New Roman" w:cs="Times New Roman"/>
          <w:sz w:val="24"/>
          <w:szCs w:val="24"/>
        </w:rPr>
        <w:lastRenderedPageBreak/>
        <w:t>Keep Academic Deans</w:t>
      </w:r>
      <w:r w:rsidR="00B5655A">
        <w:rPr>
          <w:rFonts w:ascii="Times New Roman" w:hAnsi="Times New Roman" w:cs="Times New Roman"/>
          <w:sz w:val="24"/>
          <w:szCs w:val="24"/>
        </w:rPr>
        <w:t xml:space="preserve"> focused on successful programs</w:t>
      </w:r>
      <w:r w:rsidRPr="002A2AD6">
        <w:rPr>
          <w:rFonts w:ascii="Times New Roman" w:hAnsi="Times New Roman" w:cs="Times New Roman"/>
          <w:sz w:val="24"/>
          <w:szCs w:val="24"/>
        </w:rPr>
        <w:t xml:space="preserve"> and reassign their </w:t>
      </w:r>
      <w:r w:rsidR="00F03FCC" w:rsidRPr="002A2AD6">
        <w:rPr>
          <w:rFonts w:ascii="Times New Roman" w:hAnsi="Times New Roman" w:cs="Times New Roman"/>
          <w:sz w:val="24"/>
          <w:szCs w:val="24"/>
        </w:rPr>
        <w:t xml:space="preserve">other </w:t>
      </w:r>
      <w:r w:rsidR="00F03FCC">
        <w:rPr>
          <w:rFonts w:ascii="Times New Roman" w:hAnsi="Times New Roman" w:cs="Times New Roman"/>
          <w:sz w:val="24"/>
          <w:szCs w:val="24"/>
        </w:rPr>
        <w:t>student</w:t>
      </w:r>
      <w:r w:rsidR="00F668B8">
        <w:rPr>
          <w:rFonts w:ascii="Times New Roman" w:hAnsi="Times New Roman" w:cs="Times New Roman"/>
          <w:sz w:val="24"/>
          <w:szCs w:val="24"/>
        </w:rPr>
        <w:t xml:space="preserve"> and </w:t>
      </w:r>
      <w:r w:rsidRPr="002A2AD6">
        <w:rPr>
          <w:rFonts w:ascii="Times New Roman" w:hAnsi="Times New Roman" w:cs="Times New Roman"/>
          <w:sz w:val="24"/>
          <w:szCs w:val="24"/>
        </w:rPr>
        <w:t xml:space="preserve">academic services </w:t>
      </w:r>
    </w:p>
    <w:p w14:paraId="33B5D26C" w14:textId="1A3BD7D1" w:rsidR="00101C1F" w:rsidRPr="002A2AD6" w:rsidRDefault="00101C1F" w:rsidP="00101C1F">
      <w:pPr>
        <w:numPr>
          <w:ilvl w:val="0"/>
          <w:numId w:val="12"/>
        </w:numPr>
        <w:rPr>
          <w:rFonts w:ascii="Times New Roman" w:hAnsi="Times New Roman" w:cs="Times New Roman"/>
          <w:sz w:val="24"/>
          <w:szCs w:val="24"/>
        </w:rPr>
      </w:pPr>
      <w:r w:rsidRPr="002A2AD6">
        <w:rPr>
          <w:rFonts w:ascii="Times New Roman" w:hAnsi="Times New Roman" w:cs="Times New Roman"/>
          <w:sz w:val="24"/>
          <w:szCs w:val="24"/>
        </w:rPr>
        <w:t>Centralize Assessment and Institutional Effectiveness</w:t>
      </w:r>
      <w:r w:rsidR="00C81BF2">
        <w:rPr>
          <w:rFonts w:ascii="Times New Roman" w:hAnsi="Times New Roman" w:cs="Times New Roman"/>
          <w:sz w:val="24"/>
          <w:szCs w:val="24"/>
        </w:rPr>
        <w:t>.</w:t>
      </w:r>
      <w:r w:rsidRPr="002A2AD6">
        <w:rPr>
          <w:rFonts w:ascii="Times New Roman" w:hAnsi="Times New Roman" w:cs="Times New Roman"/>
          <w:sz w:val="24"/>
          <w:szCs w:val="24"/>
        </w:rPr>
        <w:t xml:space="preserve"> </w:t>
      </w:r>
    </w:p>
    <w:p w14:paraId="34570B91" w14:textId="1E090712" w:rsidR="00CA222F" w:rsidRDefault="00101C1F" w:rsidP="00276A18">
      <w:pPr>
        <w:numPr>
          <w:ilvl w:val="0"/>
          <w:numId w:val="12"/>
        </w:numPr>
        <w:rPr>
          <w:rFonts w:ascii="Times New Roman" w:hAnsi="Times New Roman" w:cs="Times New Roman"/>
          <w:sz w:val="24"/>
          <w:szCs w:val="24"/>
        </w:rPr>
      </w:pPr>
      <w:r w:rsidRPr="002A2AD6">
        <w:rPr>
          <w:rFonts w:ascii="Times New Roman" w:hAnsi="Times New Roman" w:cs="Times New Roman"/>
          <w:sz w:val="24"/>
          <w:szCs w:val="24"/>
        </w:rPr>
        <w:t xml:space="preserve">Develop a model of holistic and collaborative academic </w:t>
      </w:r>
      <w:r w:rsidR="00F03FCC" w:rsidRPr="002A2AD6">
        <w:rPr>
          <w:rFonts w:ascii="Times New Roman" w:hAnsi="Times New Roman" w:cs="Times New Roman"/>
          <w:sz w:val="24"/>
          <w:szCs w:val="24"/>
        </w:rPr>
        <w:t>Services (focus</w:t>
      </w:r>
      <w:r w:rsidRPr="002A2AD6">
        <w:rPr>
          <w:rFonts w:ascii="Times New Roman" w:hAnsi="Times New Roman" w:cs="Times New Roman"/>
          <w:sz w:val="24"/>
          <w:szCs w:val="24"/>
        </w:rPr>
        <w:t xml:space="preserve"> on success and retention of students) –</w:t>
      </w:r>
      <w:r w:rsidR="00130992">
        <w:rPr>
          <w:rFonts w:ascii="Times New Roman" w:hAnsi="Times New Roman" w:cs="Times New Roman"/>
          <w:sz w:val="24"/>
          <w:szCs w:val="24"/>
        </w:rPr>
        <w:t xml:space="preserve"> plan a future facility for an </w:t>
      </w:r>
      <w:r w:rsidRPr="002A2AD6">
        <w:rPr>
          <w:rFonts w:ascii="Times New Roman" w:hAnsi="Times New Roman" w:cs="Times New Roman"/>
          <w:sz w:val="24"/>
          <w:szCs w:val="24"/>
        </w:rPr>
        <w:t>Academic Success Center</w:t>
      </w:r>
      <w:r w:rsidR="00A80016">
        <w:rPr>
          <w:rFonts w:ascii="Times New Roman" w:hAnsi="Times New Roman" w:cs="Times New Roman"/>
          <w:sz w:val="24"/>
          <w:szCs w:val="24"/>
        </w:rPr>
        <w:t>.</w:t>
      </w:r>
    </w:p>
    <w:p w14:paraId="7B06E863" w14:textId="61A2DC09" w:rsidR="00884804" w:rsidRDefault="00884804" w:rsidP="00276A18">
      <w:pPr>
        <w:numPr>
          <w:ilvl w:val="0"/>
          <w:numId w:val="12"/>
        </w:numPr>
        <w:rPr>
          <w:rFonts w:ascii="Times New Roman" w:hAnsi="Times New Roman" w:cs="Times New Roman"/>
          <w:sz w:val="24"/>
          <w:szCs w:val="24"/>
        </w:rPr>
      </w:pPr>
      <w:r>
        <w:rPr>
          <w:rFonts w:ascii="Times New Roman" w:hAnsi="Times New Roman" w:cs="Times New Roman"/>
          <w:sz w:val="24"/>
          <w:szCs w:val="24"/>
        </w:rPr>
        <w:t>Academic Su</w:t>
      </w:r>
      <w:r w:rsidR="00A80016">
        <w:rPr>
          <w:rFonts w:ascii="Times New Roman" w:hAnsi="Times New Roman" w:cs="Times New Roman"/>
          <w:sz w:val="24"/>
          <w:szCs w:val="24"/>
        </w:rPr>
        <w:t>pport and student success</w:t>
      </w:r>
      <w:r w:rsidR="00462A1B">
        <w:rPr>
          <w:rFonts w:ascii="Times New Roman" w:hAnsi="Times New Roman" w:cs="Times New Roman"/>
          <w:sz w:val="24"/>
          <w:szCs w:val="24"/>
        </w:rPr>
        <w:t xml:space="preserve"> are interrelated and</w:t>
      </w:r>
      <w:r w:rsidR="00A80016">
        <w:rPr>
          <w:rFonts w:ascii="Times New Roman" w:hAnsi="Times New Roman" w:cs="Times New Roman"/>
          <w:sz w:val="24"/>
          <w:szCs w:val="24"/>
        </w:rPr>
        <w:t xml:space="preserve"> should report to a VP or Dean,</w:t>
      </w:r>
    </w:p>
    <w:p w14:paraId="0F3DBF12" w14:textId="7DA19799" w:rsidR="00A80016" w:rsidRDefault="003205AB" w:rsidP="00276A18">
      <w:pPr>
        <w:numPr>
          <w:ilvl w:val="0"/>
          <w:numId w:val="12"/>
        </w:numPr>
        <w:rPr>
          <w:rFonts w:ascii="Times New Roman" w:hAnsi="Times New Roman" w:cs="Times New Roman"/>
          <w:sz w:val="24"/>
          <w:szCs w:val="24"/>
        </w:rPr>
      </w:pPr>
      <w:r>
        <w:rPr>
          <w:rFonts w:ascii="Times New Roman" w:hAnsi="Times New Roman" w:cs="Times New Roman"/>
          <w:sz w:val="24"/>
          <w:szCs w:val="24"/>
        </w:rPr>
        <w:t>Distance Learning should be centralized under one Dean</w:t>
      </w:r>
      <w:r w:rsidR="00C81BF2">
        <w:rPr>
          <w:rFonts w:ascii="Times New Roman" w:hAnsi="Times New Roman" w:cs="Times New Roman"/>
          <w:sz w:val="24"/>
          <w:szCs w:val="24"/>
        </w:rPr>
        <w:t>.</w:t>
      </w:r>
    </w:p>
    <w:p w14:paraId="0D4DD2ED" w14:textId="77777777" w:rsidR="00C81BF2" w:rsidRPr="00F668B8" w:rsidRDefault="00C81BF2" w:rsidP="00C81BF2">
      <w:pPr>
        <w:ind w:left="720"/>
        <w:rPr>
          <w:rFonts w:ascii="Times New Roman" w:hAnsi="Times New Roman" w:cs="Times New Roman"/>
          <w:sz w:val="24"/>
          <w:szCs w:val="24"/>
        </w:rPr>
      </w:pPr>
    </w:p>
    <w:p w14:paraId="0A6385A8" w14:textId="504C208E" w:rsidR="00E26686" w:rsidRDefault="00CA222F" w:rsidP="00276A18">
      <w:pPr>
        <w:rPr>
          <w:rFonts w:ascii="Times New Roman" w:hAnsi="Times New Roman" w:cs="Times New Roman"/>
          <w:b/>
          <w:bCs/>
          <w:i/>
          <w:iCs/>
          <w:sz w:val="28"/>
          <w:szCs w:val="28"/>
        </w:rPr>
      </w:pPr>
      <w:r w:rsidRPr="00F668B8">
        <w:rPr>
          <w:rFonts w:ascii="Times New Roman" w:hAnsi="Times New Roman" w:cs="Times New Roman"/>
          <w:b/>
          <w:bCs/>
          <w:i/>
          <w:iCs/>
          <w:sz w:val="28"/>
          <w:szCs w:val="28"/>
        </w:rPr>
        <w:t>Comparative Campus Structures</w:t>
      </w:r>
      <w:r w:rsidR="00F668B8">
        <w:rPr>
          <w:rFonts w:ascii="Times New Roman" w:hAnsi="Times New Roman" w:cs="Times New Roman"/>
          <w:b/>
          <w:bCs/>
          <w:i/>
          <w:iCs/>
          <w:sz w:val="28"/>
          <w:szCs w:val="28"/>
        </w:rPr>
        <w:t>:</w:t>
      </w:r>
    </w:p>
    <w:p w14:paraId="0D46E4E0" w14:textId="5DDFE9B7" w:rsidR="009B0FFF" w:rsidRPr="009B0FFF" w:rsidRDefault="009B0FFF" w:rsidP="00E14038">
      <w:pPr>
        <w:rPr>
          <w:rFonts w:ascii="Times New Roman" w:hAnsi="Times New Roman" w:cs="Times New Roman"/>
          <w:sz w:val="24"/>
          <w:szCs w:val="24"/>
        </w:rPr>
      </w:pPr>
      <w:r w:rsidRPr="009B0FFF">
        <w:rPr>
          <w:rFonts w:ascii="Times New Roman" w:hAnsi="Times New Roman" w:cs="Times New Roman"/>
          <w:sz w:val="24"/>
          <w:szCs w:val="24"/>
        </w:rPr>
        <w:t>The following SUNY CC organizational structures were recommended by participants for a potential comparative review</w:t>
      </w:r>
      <w:r w:rsidR="00E14038">
        <w:rPr>
          <w:rFonts w:ascii="Times New Roman" w:hAnsi="Times New Roman" w:cs="Times New Roman"/>
          <w:sz w:val="24"/>
          <w:szCs w:val="24"/>
        </w:rPr>
        <w:t>.</w:t>
      </w:r>
      <w:r w:rsidR="00E14038">
        <w:rPr>
          <w:rFonts w:ascii="Times New Roman" w:hAnsi="Times New Roman" w:cs="Times New Roman"/>
          <w:sz w:val="28"/>
          <w:szCs w:val="28"/>
        </w:rPr>
        <w:t xml:space="preserve"> </w:t>
      </w:r>
    </w:p>
    <w:p w14:paraId="73C72E5A" w14:textId="64E4E052" w:rsidR="009B0FFF" w:rsidRDefault="009B0FFF" w:rsidP="009B0FFF">
      <w:pPr>
        <w:numPr>
          <w:ilvl w:val="0"/>
          <w:numId w:val="16"/>
        </w:numPr>
        <w:rPr>
          <w:rFonts w:ascii="Times New Roman" w:hAnsi="Times New Roman" w:cs="Times New Roman"/>
          <w:sz w:val="24"/>
          <w:szCs w:val="24"/>
        </w:rPr>
      </w:pPr>
      <w:r w:rsidRPr="009B0FFF">
        <w:rPr>
          <w:rFonts w:ascii="Times New Roman" w:hAnsi="Times New Roman" w:cs="Times New Roman"/>
          <w:sz w:val="24"/>
          <w:szCs w:val="24"/>
        </w:rPr>
        <w:t>Schenectady</w:t>
      </w:r>
      <w:r w:rsidR="00D029EC">
        <w:rPr>
          <w:rFonts w:ascii="Times New Roman" w:hAnsi="Times New Roman" w:cs="Times New Roman"/>
          <w:sz w:val="24"/>
          <w:szCs w:val="24"/>
        </w:rPr>
        <w:t xml:space="preserve"> Community College</w:t>
      </w:r>
      <w:r w:rsidR="00803CC0">
        <w:rPr>
          <w:rFonts w:ascii="Times New Roman" w:hAnsi="Times New Roman" w:cs="Times New Roman"/>
          <w:sz w:val="24"/>
          <w:szCs w:val="24"/>
        </w:rPr>
        <w:t xml:space="preserve">: A provost model with a Vice President for Academic and Student Affairs &amp; Provost, Chief Diversity Officer and Title IX Coordinator, Vice President for Administration, Vice President for Workforce Development and </w:t>
      </w:r>
      <w:r w:rsidR="001F26A1">
        <w:rPr>
          <w:rFonts w:ascii="Times New Roman" w:hAnsi="Times New Roman" w:cs="Times New Roman"/>
          <w:sz w:val="24"/>
          <w:szCs w:val="24"/>
        </w:rPr>
        <w:t xml:space="preserve">Community </w:t>
      </w:r>
      <w:r w:rsidR="005E15E4">
        <w:rPr>
          <w:rFonts w:ascii="Times New Roman" w:hAnsi="Times New Roman" w:cs="Times New Roman"/>
          <w:sz w:val="24"/>
          <w:szCs w:val="24"/>
        </w:rPr>
        <w:t>Education,</w:t>
      </w:r>
      <w:r w:rsidR="001F26A1">
        <w:rPr>
          <w:rFonts w:ascii="Times New Roman" w:hAnsi="Times New Roman" w:cs="Times New Roman"/>
          <w:sz w:val="24"/>
          <w:szCs w:val="24"/>
        </w:rPr>
        <w:t xml:space="preserve"> </w:t>
      </w:r>
      <w:r w:rsidR="005E15E4">
        <w:rPr>
          <w:rFonts w:ascii="Times New Roman" w:hAnsi="Times New Roman" w:cs="Times New Roman"/>
          <w:sz w:val="24"/>
          <w:szCs w:val="24"/>
        </w:rPr>
        <w:t>Chief Information</w:t>
      </w:r>
      <w:r w:rsidR="001F26A1">
        <w:rPr>
          <w:rFonts w:ascii="Times New Roman" w:hAnsi="Times New Roman" w:cs="Times New Roman"/>
          <w:sz w:val="24"/>
          <w:szCs w:val="24"/>
        </w:rPr>
        <w:t xml:space="preserve"> Officer, Executive Director of Development, and Chief of Staff to the President.</w:t>
      </w:r>
    </w:p>
    <w:p w14:paraId="2E50F3E1" w14:textId="7794F369" w:rsidR="009B0FFF" w:rsidRPr="009B0FFF" w:rsidRDefault="00E14038" w:rsidP="009B0FFF">
      <w:pPr>
        <w:numPr>
          <w:ilvl w:val="0"/>
          <w:numId w:val="16"/>
        </w:numPr>
        <w:rPr>
          <w:rFonts w:ascii="Times New Roman" w:hAnsi="Times New Roman" w:cs="Times New Roman"/>
          <w:sz w:val="24"/>
          <w:szCs w:val="24"/>
        </w:rPr>
      </w:pPr>
      <w:r>
        <w:rPr>
          <w:rFonts w:ascii="Times New Roman" w:hAnsi="Times New Roman" w:cs="Times New Roman"/>
          <w:sz w:val="24"/>
          <w:szCs w:val="24"/>
        </w:rPr>
        <w:t>Niagara</w:t>
      </w:r>
      <w:r w:rsidR="001F26A1">
        <w:rPr>
          <w:rFonts w:ascii="Times New Roman" w:hAnsi="Times New Roman" w:cs="Times New Roman"/>
          <w:sz w:val="24"/>
          <w:szCs w:val="24"/>
        </w:rPr>
        <w:t xml:space="preserve"> County Community College</w:t>
      </w:r>
      <w:r w:rsidR="00BA4B0E">
        <w:rPr>
          <w:rFonts w:ascii="Times New Roman" w:hAnsi="Times New Roman" w:cs="Times New Roman"/>
          <w:sz w:val="24"/>
          <w:szCs w:val="24"/>
        </w:rPr>
        <w:t xml:space="preserve">: Over 5000 students enrolled in 48 </w:t>
      </w:r>
      <w:r w:rsidR="00943307">
        <w:rPr>
          <w:rFonts w:ascii="Times New Roman" w:hAnsi="Times New Roman" w:cs="Times New Roman"/>
          <w:sz w:val="24"/>
          <w:szCs w:val="24"/>
        </w:rPr>
        <w:t>A</w:t>
      </w:r>
      <w:r w:rsidR="00BA4B0E">
        <w:rPr>
          <w:rFonts w:ascii="Times New Roman" w:hAnsi="Times New Roman" w:cs="Times New Roman"/>
          <w:sz w:val="24"/>
          <w:szCs w:val="24"/>
        </w:rPr>
        <w:t xml:space="preserve">ssociate degree and 17 </w:t>
      </w:r>
      <w:r w:rsidR="00943307">
        <w:rPr>
          <w:rFonts w:ascii="Times New Roman" w:hAnsi="Times New Roman" w:cs="Times New Roman"/>
          <w:sz w:val="24"/>
          <w:szCs w:val="24"/>
        </w:rPr>
        <w:t>C</w:t>
      </w:r>
      <w:r w:rsidR="00BA4B0E">
        <w:rPr>
          <w:rFonts w:ascii="Times New Roman" w:hAnsi="Times New Roman" w:cs="Times New Roman"/>
          <w:sz w:val="24"/>
          <w:szCs w:val="24"/>
        </w:rPr>
        <w:t>ertificate</w:t>
      </w:r>
      <w:r w:rsidR="00943307">
        <w:rPr>
          <w:rFonts w:ascii="Times New Roman" w:hAnsi="Times New Roman" w:cs="Times New Roman"/>
          <w:sz w:val="24"/>
          <w:szCs w:val="24"/>
        </w:rPr>
        <w:t xml:space="preserve"> Programs. The President has 4 vice presidents reporting directly in the areas of academic affairs, Finance and IT, Student Services and Operations. They also have an Academic Center for Excellence.</w:t>
      </w:r>
    </w:p>
    <w:p w14:paraId="3B4A2FC0" w14:textId="2730769B" w:rsidR="009B0FFF" w:rsidRPr="00DB4B73" w:rsidRDefault="009B0FFF" w:rsidP="00DB4B73">
      <w:pPr>
        <w:numPr>
          <w:ilvl w:val="0"/>
          <w:numId w:val="16"/>
        </w:numPr>
        <w:rPr>
          <w:rFonts w:ascii="Times New Roman" w:hAnsi="Times New Roman" w:cs="Times New Roman"/>
          <w:sz w:val="24"/>
          <w:szCs w:val="24"/>
        </w:rPr>
      </w:pPr>
      <w:r w:rsidRPr="009B0FFF">
        <w:rPr>
          <w:rFonts w:ascii="Times New Roman" w:hAnsi="Times New Roman" w:cs="Times New Roman"/>
          <w:sz w:val="24"/>
          <w:szCs w:val="24"/>
        </w:rPr>
        <w:t>Jamestown</w:t>
      </w:r>
      <w:r w:rsidR="00D029EC">
        <w:rPr>
          <w:rFonts w:ascii="Times New Roman" w:hAnsi="Times New Roman" w:cs="Times New Roman"/>
          <w:sz w:val="24"/>
          <w:szCs w:val="24"/>
        </w:rPr>
        <w:t xml:space="preserve"> Community College</w:t>
      </w:r>
      <w:r w:rsidR="00847A46">
        <w:rPr>
          <w:rFonts w:ascii="Times New Roman" w:hAnsi="Times New Roman" w:cs="Times New Roman"/>
          <w:sz w:val="24"/>
          <w:szCs w:val="24"/>
        </w:rPr>
        <w:t xml:space="preserve">: </w:t>
      </w:r>
      <w:r w:rsidR="005E15E4">
        <w:rPr>
          <w:rFonts w:ascii="Times New Roman" w:hAnsi="Times New Roman" w:cs="Times New Roman"/>
          <w:sz w:val="24"/>
          <w:szCs w:val="24"/>
        </w:rPr>
        <w:t>Basically,</w:t>
      </w:r>
      <w:r w:rsidR="00847A46">
        <w:rPr>
          <w:rFonts w:ascii="Times New Roman" w:hAnsi="Times New Roman" w:cs="Times New Roman"/>
          <w:sz w:val="24"/>
          <w:szCs w:val="24"/>
        </w:rPr>
        <w:t xml:space="preserve"> a flat organization</w:t>
      </w:r>
      <w:r w:rsidR="00DB4B73">
        <w:rPr>
          <w:rFonts w:ascii="Times New Roman" w:hAnsi="Times New Roman" w:cs="Times New Roman"/>
          <w:sz w:val="24"/>
          <w:szCs w:val="24"/>
        </w:rPr>
        <w:t xml:space="preserve"> with 7 direct reports to the president including:  Strategic Planning; VP A</w:t>
      </w:r>
      <w:r w:rsidR="00DB4B73" w:rsidRPr="00DB4B73">
        <w:rPr>
          <w:rFonts w:ascii="Times New Roman" w:hAnsi="Times New Roman" w:cs="Times New Roman"/>
          <w:sz w:val="24"/>
          <w:szCs w:val="24"/>
        </w:rPr>
        <w:t xml:space="preserve">cademic </w:t>
      </w:r>
      <w:r w:rsidR="00DB4B73">
        <w:rPr>
          <w:rFonts w:ascii="Times New Roman" w:hAnsi="Times New Roman" w:cs="Times New Roman"/>
          <w:sz w:val="24"/>
          <w:szCs w:val="24"/>
        </w:rPr>
        <w:t>A</w:t>
      </w:r>
      <w:r w:rsidR="00DB4B73" w:rsidRPr="00DB4B73">
        <w:rPr>
          <w:rFonts w:ascii="Times New Roman" w:hAnsi="Times New Roman" w:cs="Times New Roman"/>
          <w:sz w:val="24"/>
          <w:szCs w:val="24"/>
        </w:rPr>
        <w:t>ffairs</w:t>
      </w:r>
      <w:r w:rsidR="00DB4B73">
        <w:rPr>
          <w:rFonts w:ascii="Times New Roman" w:hAnsi="Times New Roman" w:cs="Times New Roman"/>
          <w:sz w:val="24"/>
          <w:szCs w:val="24"/>
        </w:rPr>
        <w:t>;</w:t>
      </w:r>
      <w:r w:rsidR="00DB4B73" w:rsidRPr="00DB4B73">
        <w:rPr>
          <w:rFonts w:ascii="Times New Roman" w:hAnsi="Times New Roman" w:cs="Times New Roman"/>
          <w:sz w:val="24"/>
          <w:szCs w:val="24"/>
        </w:rPr>
        <w:t xml:space="preserve"> </w:t>
      </w:r>
      <w:r w:rsidR="00DB4B73">
        <w:rPr>
          <w:rFonts w:ascii="Times New Roman" w:hAnsi="Times New Roman" w:cs="Times New Roman"/>
          <w:sz w:val="24"/>
          <w:szCs w:val="24"/>
        </w:rPr>
        <w:t>H</w:t>
      </w:r>
      <w:r w:rsidR="00DB4B73" w:rsidRPr="00DB4B73">
        <w:rPr>
          <w:rFonts w:ascii="Times New Roman" w:hAnsi="Times New Roman" w:cs="Times New Roman"/>
          <w:sz w:val="24"/>
          <w:szCs w:val="24"/>
        </w:rPr>
        <w:t xml:space="preserve">uman </w:t>
      </w:r>
      <w:r w:rsidR="005E15E4">
        <w:rPr>
          <w:rFonts w:ascii="Times New Roman" w:hAnsi="Times New Roman" w:cs="Times New Roman"/>
          <w:sz w:val="24"/>
          <w:szCs w:val="24"/>
        </w:rPr>
        <w:t>R</w:t>
      </w:r>
      <w:r w:rsidR="005E15E4" w:rsidRPr="00DB4B73">
        <w:rPr>
          <w:rFonts w:ascii="Times New Roman" w:hAnsi="Times New Roman" w:cs="Times New Roman"/>
          <w:sz w:val="24"/>
          <w:szCs w:val="24"/>
        </w:rPr>
        <w:t>esource</w:t>
      </w:r>
      <w:r w:rsidR="005E15E4">
        <w:rPr>
          <w:rFonts w:ascii="Times New Roman" w:hAnsi="Times New Roman" w:cs="Times New Roman"/>
          <w:sz w:val="24"/>
          <w:szCs w:val="24"/>
        </w:rPr>
        <w:t>s;</w:t>
      </w:r>
      <w:r w:rsidR="001F26A1">
        <w:rPr>
          <w:rFonts w:ascii="Times New Roman" w:hAnsi="Times New Roman" w:cs="Times New Roman"/>
          <w:sz w:val="24"/>
          <w:szCs w:val="24"/>
        </w:rPr>
        <w:t xml:space="preserve"> </w:t>
      </w:r>
      <w:r w:rsidR="00DB4B73">
        <w:rPr>
          <w:rFonts w:ascii="Times New Roman" w:hAnsi="Times New Roman" w:cs="Times New Roman"/>
          <w:sz w:val="24"/>
          <w:szCs w:val="24"/>
        </w:rPr>
        <w:t xml:space="preserve">VP </w:t>
      </w:r>
      <w:r w:rsidR="00DB4B73" w:rsidRPr="00DB4B73">
        <w:rPr>
          <w:rFonts w:ascii="Times New Roman" w:hAnsi="Times New Roman" w:cs="Times New Roman"/>
          <w:sz w:val="24"/>
          <w:szCs w:val="24"/>
        </w:rPr>
        <w:t xml:space="preserve">CE and </w:t>
      </w:r>
      <w:r w:rsidR="005E15E4" w:rsidRPr="00DB4B73">
        <w:rPr>
          <w:rFonts w:ascii="Times New Roman" w:hAnsi="Times New Roman" w:cs="Times New Roman"/>
          <w:sz w:val="24"/>
          <w:szCs w:val="24"/>
        </w:rPr>
        <w:t>Externa</w:t>
      </w:r>
      <w:r w:rsidR="005E15E4">
        <w:rPr>
          <w:rFonts w:ascii="Times New Roman" w:hAnsi="Times New Roman" w:cs="Times New Roman"/>
          <w:sz w:val="24"/>
          <w:szCs w:val="24"/>
        </w:rPr>
        <w:t xml:space="preserve">l </w:t>
      </w:r>
      <w:r w:rsidR="005E15E4" w:rsidRPr="00DB4B73">
        <w:rPr>
          <w:rFonts w:ascii="Times New Roman" w:hAnsi="Times New Roman" w:cs="Times New Roman"/>
          <w:sz w:val="24"/>
          <w:szCs w:val="24"/>
        </w:rPr>
        <w:t>Partnerships</w:t>
      </w:r>
      <w:r w:rsidR="00DB4B73">
        <w:rPr>
          <w:rFonts w:ascii="Times New Roman" w:hAnsi="Times New Roman" w:cs="Times New Roman"/>
          <w:sz w:val="24"/>
          <w:szCs w:val="24"/>
        </w:rPr>
        <w:t>;</w:t>
      </w:r>
      <w:r w:rsidR="00DB4B73" w:rsidRPr="00DB4B73">
        <w:rPr>
          <w:rFonts w:ascii="Times New Roman" w:hAnsi="Times New Roman" w:cs="Times New Roman"/>
          <w:sz w:val="24"/>
          <w:szCs w:val="24"/>
        </w:rPr>
        <w:t xml:space="preserve"> VP Enr</w:t>
      </w:r>
      <w:r w:rsidR="00DB4B73">
        <w:rPr>
          <w:rFonts w:ascii="Times New Roman" w:hAnsi="Times New Roman" w:cs="Times New Roman"/>
          <w:sz w:val="24"/>
          <w:szCs w:val="24"/>
        </w:rPr>
        <w:t>oll</w:t>
      </w:r>
      <w:r w:rsidR="00DB4B73" w:rsidRPr="00DB4B73">
        <w:rPr>
          <w:rFonts w:ascii="Times New Roman" w:hAnsi="Times New Roman" w:cs="Times New Roman"/>
          <w:sz w:val="24"/>
          <w:szCs w:val="24"/>
        </w:rPr>
        <w:t>ment Management and Institutional Advancement</w:t>
      </w:r>
      <w:r w:rsidR="00DB4B73">
        <w:rPr>
          <w:rFonts w:ascii="Times New Roman" w:hAnsi="Times New Roman" w:cs="Times New Roman"/>
          <w:sz w:val="24"/>
          <w:szCs w:val="24"/>
        </w:rPr>
        <w:t>; VP A</w:t>
      </w:r>
      <w:r w:rsidR="00DB4B73" w:rsidRPr="00DB4B73">
        <w:rPr>
          <w:rFonts w:ascii="Times New Roman" w:hAnsi="Times New Roman" w:cs="Times New Roman"/>
          <w:sz w:val="24"/>
          <w:szCs w:val="24"/>
        </w:rPr>
        <w:t>dministration</w:t>
      </w:r>
      <w:r w:rsidR="00DB4B73">
        <w:rPr>
          <w:rFonts w:ascii="Times New Roman" w:hAnsi="Times New Roman" w:cs="Times New Roman"/>
          <w:sz w:val="24"/>
          <w:szCs w:val="24"/>
        </w:rPr>
        <w:t>; and VP Student Development</w:t>
      </w:r>
    </w:p>
    <w:p w14:paraId="2816B8BC" w14:textId="731E6F03" w:rsidR="009B0FFF" w:rsidRPr="00FF406A" w:rsidRDefault="009B0FFF" w:rsidP="00FF406A">
      <w:pPr>
        <w:numPr>
          <w:ilvl w:val="0"/>
          <w:numId w:val="16"/>
        </w:numPr>
        <w:rPr>
          <w:rFonts w:ascii="Times New Roman" w:hAnsi="Times New Roman" w:cs="Times New Roman"/>
          <w:sz w:val="24"/>
          <w:szCs w:val="24"/>
        </w:rPr>
      </w:pPr>
      <w:r w:rsidRPr="009B0FFF">
        <w:rPr>
          <w:rFonts w:ascii="Times New Roman" w:hAnsi="Times New Roman" w:cs="Times New Roman"/>
          <w:sz w:val="24"/>
          <w:szCs w:val="24"/>
        </w:rPr>
        <w:t>Monroe Co</w:t>
      </w:r>
      <w:r w:rsidR="004D1A72">
        <w:rPr>
          <w:rFonts w:ascii="Times New Roman" w:hAnsi="Times New Roman" w:cs="Times New Roman"/>
          <w:sz w:val="24"/>
          <w:szCs w:val="24"/>
        </w:rPr>
        <w:t>mmunity</w:t>
      </w:r>
      <w:r w:rsidRPr="009B0FFF">
        <w:rPr>
          <w:rFonts w:ascii="Times New Roman" w:hAnsi="Times New Roman" w:cs="Times New Roman"/>
          <w:sz w:val="24"/>
          <w:szCs w:val="24"/>
        </w:rPr>
        <w:t xml:space="preserve"> College</w:t>
      </w:r>
      <w:r w:rsidR="00943307">
        <w:rPr>
          <w:rFonts w:ascii="Times New Roman" w:hAnsi="Times New Roman" w:cs="Times New Roman"/>
          <w:sz w:val="24"/>
          <w:szCs w:val="24"/>
        </w:rPr>
        <w:t xml:space="preserve">: </w:t>
      </w:r>
      <w:r w:rsidR="007D4593">
        <w:rPr>
          <w:rFonts w:ascii="Times New Roman" w:hAnsi="Times New Roman" w:cs="Times New Roman"/>
          <w:sz w:val="24"/>
          <w:szCs w:val="24"/>
        </w:rPr>
        <w:t xml:space="preserve">A Provost Model with 4 Vice Presidents reporting directly to the President in the areas of Academic Services, Administrative </w:t>
      </w:r>
      <w:r w:rsidR="00157EFA">
        <w:rPr>
          <w:rFonts w:ascii="Times New Roman" w:hAnsi="Times New Roman" w:cs="Times New Roman"/>
          <w:sz w:val="24"/>
          <w:szCs w:val="24"/>
        </w:rPr>
        <w:t>S</w:t>
      </w:r>
      <w:r w:rsidR="007D4593">
        <w:rPr>
          <w:rFonts w:ascii="Times New Roman" w:hAnsi="Times New Roman" w:cs="Times New Roman"/>
          <w:sz w:val="24"/>
          <w:szCs w:val="24"/>
        </w:rPr>
        <w:t>ervices</w:t>
      </w:r>
      <w:r w:rsidR="00157EFA">
        <w:rPr>
          <w:rFonts w:ascii="Times New Roman" w:hAnsi="Times New Roman" w:cs="Times New Roman"/>
          <w:sz w:val="24"/>
          <w:szCs w:val="24"/>
        </w:rPr>
        <w:t>,</w:t>
      </w:r>
      <w:r w:rsidR="007D4593">
        <w:rPr>
          <w:rFonts w:ascii="Times New Roman" w:hAnsi="Times New Roman" w:cs="Times New Roman"/>
          <w:sz w:val="24"/>
          <w:szCs w:val="24"/>
        </w:rPr>
        <w:t xml:space="preserve"> Econ</w:t>
      </w:r>
      <w:r w:rsidR="00157EFA">
        <w:rPr>
          <w:rFonts w:ascii="Times New Roman" w:hAnsi="Times New Roman" w:cs="Times New Roman"/>
          <w:sz w:val="24"/>
          <w:szCs w:val="24"/>
        </w:rPr>
        <w:t>omic</w:t>
      </w:r>
      <w:r w:rsidR="007D4593">
        <w:rPr>
          <w:rFonts w:ascii="Times New Roman" w:hAnsi="Times New Roman" w:cs="Times New Roman"/>
          <w:sz w:val="24"/>
          <w:szCs w:val="24"/>
        </w:rPr>
        <w:t xml:space="preserve"> Development &amp; Innovative Services</w:t>
      </w:r>
      <w:r w:rsidR="00157EFA">
        <w:rPr>
          <w:rFonts w:ascii="Times New Roman" w:hAnsi="Times New Roman" w:cs="Times New Roman"/>
          <w:sz w:val="24"/>
          <w:szCs w:val="24"/>
        </w:rPr>
        <w:t>,</w:t>
      </w:r>
      <w:r w:rsidR="007D4593">
        <w:rPr>
          <w:rFonts w:ascii="Times New Roman" w:hAnsi="Times New Roman" w:cs="Times New Roman"/>
          <w:sz w:val="24"/>
          <w:szCs w:val="24"/>
        </w:rPr>
        <w:t xml:space="preserve"> and Student Services</w:t>
      </w:r>
      <w:r w:rsidR="00157EFA">
        <w:rPr>
          <w:rFonts w:ascii="Times New Roman" w:hAnsi="Times New Roman" w:cs="Times New Roman"/>
          <w:sz w:val="24"/>
          <w:szCs w:val="24"/>
        </w:rPr>
        <w:t>. The President also has 9 other direct reports in the areas of Marketing and Community Relations, Strategic Initiatives, Downtown Campus</w:t>
      </w:r>
      <w:r w:rsidR="00FF406A">
        <w:rPr>
          <w:rFonts w:ascii="Times New Roman" w:hAnsi="Times New Roman" w:cs="Times New Roman"/>
          <w:sz w:val="24"/>
          <w:szCs w:val="24"/>
        </w:rPr>
        <w:t>,</w:t>
      </w:r>
      <w:r w:rsidR="00157EFA">
        <w:rPr>
          <w:rFonts w:ascii="Times New Roman" w:hAnsi="Times New Roman" w:cs="Times New Roman"/>
          <w:sz w:val="24"/>
          <w:szCs w:val="24"/>
        </w:rPr>
        <w:t xml:space="preserve"> MCC Foundation. HR &amp; Organizational Development, Title IX, Chief Diversity Officer, Government Relations</w:t>
      </w:r>
      <w:r w:rsidR="00FF406A">
        <w:rPr>
          <w:rFonts w:ascii="Times New Roman" w:hAnsi="Times New Roman" w:cs="Times New Roman"/>
          <w:sz w:val="24"/>
          <w:szCs w:val="24"/>
        </w:rPr>
        <w:t xml:space="preserve">, Compliance and Internal Auditor. </w:t>
      </w:r>
      <w:r w:rsidR="00943307" w:rsidRPr="00FF406A">
        <w:rPr>
          <w:rFonts w:ascii="Times New Roman" w:hAnsi="Times New Roman" w:cs="Times New Roman"/>
          <w:sz w:val="24"/>
          <w:szCs w:val="24"/>
        </w:rPr>
        <w:t xml:space="preserve">The College has </w:t>
      </w:r>
      <w:proofErr w:type="gramStart"/>
      <w:r w:rsidR="00943307" w:rsidRPr="00FF406A">
        <w:rPr>
          <w:rFonts w:ascii="Times New Roman" w:hAnsi="Times New Roman" w:cs="Times New Roman"/>
          <w:sz w:val="24"/>
          <w:szCs w:val="24"/>
        </w:rPr>
        <w:t>established  the</w:t>
      </w:r>
      <w:proofErr w:type="gramEnd"/>
      <w:r w:rsidR="00943307" w:rsidRPr="00FF406A">
        <w:rPr>
          <w:rFonts w:ascii="Times New Roman" w:hAnsi="Times New Roman" w:cs="Times New Roman"/>
          <w:sz w:val="24"/>
          <w:szCs w:val="24"/>
        </w:rPr>
        <w:t xml:space="preserve"> MCC Corporate College that focuses on community economic development and workforce services.</w:t>
      </w:r>
    </w:p>
    <w:p w14:paraId="0AB9D1ED" w14:textId="05D87370" w:rsidR="009B0FFF" w:rsidRPr="009B0FFF" w:rsidRDefault="009B0FFF" w:rsidP="009B0FFF">
      <w:pPr>
        <w:numPr>
          <w:ilvl w:val="0"/>
          <w:numId w:val="16"/>
        </w:numPr>
        <w:rPr>
          <w:rFonts w:ascii="Times New Roman" w:hAnsi="Times New Roman" w:cs="Times New Roman"/>
          <w:sz w:val="24"/>
          <w:szCs w:val="24"/>
        </w:rPr>
      </w:pPr>
      <w:r w:rsidRPr="009B0FFF">
        <w:rPr>
          <w:rFonts w:ascii="Times New Roman" w:hAnsi="Times New Roman" w:cs="Times New Roman"/>
          <w:sz w:val="24"/>
          <w:szCs w:val="24"/>
        </w:rPr>
        <w:lastRenderedPageBreak/>
        <w:t>Corning</w:t>
      </w:r>
      <w:r w:rsidR="00631E71">
        <w:rPr>
          <w:rFonts w:ascii="Times New Roman" w:hAnsi="Times New Roman" w:cs="Times New Roman"/>
          <w:sz w:val="24"/>
          <w:szCs w:val="24"/>
        </w:rPr>
        <w:t xml:space="preserve"> Community College: Has a Provost Model with 6 Direct reports to the President including Director of Strategic Initiatives, VP Administrative Services, Executive Director Work Force Education &amp; Academic Pathways, Executive Director of Development Foundation, Executive Director of Human Resources &amp; Chief Diversity Officer</w:t>
      </w:r>
      <w:r w:rsidR="0055626C">
        <w:rPr>
          <w:rFonts w:ascii="Times New Roman" w:hAnsi="Times New Roman" w:cs="Times New Roman"/>
          <w:sz w:val="24"/>
          <w:szCs w:val="24"/>
        </w:rPr>
        <w:t>.</w:t>
      </w:r>
    </w:p>
    <w:p w14:paraId="670CB7B7" w14:textId="4620618F" w:rsidR="00873DA1" w:rsidRPr="00943307" w:rsidRDefault="00873DA1" w:rsidP="00943307">
      <w:pPr>
        <w:rPr>
          <w:rFonts w:ascii="Times New Roman" w:hAnsi="Times New Roman" w:cs="Times New Roman"/>
          <w:sz w:val="24"/>
          <w:szCs w:val="24"/>
        </w:rPr>
      </w:pPr>
    </w:p>
    <w:p w14:paraId="54C701E3" w14:textId="7B345EC5" w:rsidR="009B0FFF" w:rsidRPr="004C1355" w:rsidRDefault="009B0FFF" w:rsidP="00873DA1">
      <w:pPr>
        <w:rPr>
          <w:rFonts w:ascii="Times New Roman" w:hAnsi="Times New Roman" w:cs="Times New Roman"/>
          <w:b/>
          <w:bCs/>
          <w:i/>
          <w:iCs/>
          <w:sz w:val="32"/>
          <w:szCs w:val="32"/>
        </w:rPr>
      </w:pPr>
      <w:r w:rsidRPr="004C1355">
        <w:rPr>
          <w:rFonts w:ascii="Times New Roman" w:hAnsi="Times New Roman" w:cs="Times New Roman"/>
          <w:b/>
          <w:bCs/>
          <w:i/>
          <w:iCs/>
          <w:sz w:val="32"/>
          <w:szCs w:val="32"/>
        </w:rPr>
        <w:t>Propose</w:t>
      </w:r>
      <w:r w:rsidR="00335D8B" w:rsidRPr="004C1355">
        <w:rPr>
          <w:rFonts w:ascii="Times New Roman" w:hAnsi="Times New Roman" w:cs="Times New Roman"/>
          <w:b/>
          <w:bCs/>
          <w:i/>
          <w:iCs/>
          <w:sz w:val="32"/>
          <w:szCs w:val="32"/>
        </w:rPr>
        <w:t>d</w:t>
      </w:r>
      <w:r w:rsidRPr="004C1355">
        <w:rPr>
          <w:rFonts w:ascii="Times New Roman" w:hAnsi="Times New Roman" w:cs="Times New Roman"/>
          <w:b/>
          <w:bCs/>
          <w:i/>
          <w:iCs/>
          <w:sz w:val="32"/>
          <w:szCs w:val="32"/>
        </w:rPr>
        <w:t xml:space="preserve"> Recommendations and </w:t>
      </w:r>
      <w:r w:rsidR="00873DA1" w:rsidRPr="004C1355">
        <w:rPr>
          <w:rFonts w:ascii="Times New Roman" w:hAnsi="Times New Roman" w:cs="Times New Roman"/>
          <w:b/>
          <w:bCs/>
          <w:i/>
          <w:iCs/>
          <w:sz w:val="32"/>
          <w:szCs w:val="32"/>
        </w:rPr>
        <w:t>O</w:t>
      </w:r>
      <w:r w:rsidRPr="004C1355">
        <w:rPr>
          <w:rFonts w:ascii="Times New Roman" w:hAnsi="Times New Roman" w:cs="Times New Roman"/>
          <w:b/>
          <w:bCs/>
          <w:i/>
          <w:iCs/>
          <w:sz w:val="32"/>
          <w:szCs w:val="32"/>
        </w:rPr>
        <w:t xml:space="preserve">ptions for Review </w:t>
      </w:r>
    </w:p>
    <w:p w14:paraId="40188400" w14:textId="0C74F5B3" w:rsidR="00C52439" w:rsidRPr="00AA037E" w:rsidRDefault="00C52439" w:rsidP="00C52439">
      <w:pPr>
        <w:rPr>
          <w:rFonts w:ascii="Times New Roman" w:hAnsi="Times New Roman" w:cs="Times New Roman"/>
          <w:sz w:val="24"/>
        </w:rPr>
      </w:pPr>
      <w:r w:rsidRPr="00AA037E">
        <w:rPr>
          <w:rFonts w:ascii="Times New Roman" w:hAnsi="Times New Roman" w:cs="Times New Roman"/>
          <w:sz w:val="24"/>
        </w:rPr>
        <w:t>After review of the opinions and information provided by the various constituencies at</w:t>
      </w:r>
      <w:r w:rsidR="00AA037E">
        <w:rPr>
          <w:rFonts w:ascii="Times New Roman" w:hAnsi="Times New Roman" w:cs="Times New Roman"/>
          <w:sz w:val="24"/>
        </w:rPr>
        <w:t xml:space="preserve"> SUNY Broome</w:t>
      </w:r>
      <w:r w:rsidRPr="00AA037E">
        <w:rPr>
          <w:rFonts w:ascii="Times New Roman" w:hAnsi="Times New Roman" w:cs="Times New Roman"/>
          <w:sz w:val="24"/>
        </w:rPr>
        <w:t xml:space="preserve"> and a number of recommendations made</w:t>
      </w:r>
      <w:r w:rsidR="00AA037E">
        <w:rPr>
          <w:rFonts w:ascii="Times New Roman" w:hAnsi="Times New Roman" w:cs="Times New Roman"/>
          <w:sz w:val="24"/>
        </w:rPr>
        <w:t xml:space="preserve"> by several staff</w:t>
      </w:r>
      <w:r w:rsidRPr="00AA037E">
        <w:rPr>
          <w:rFonts w:ascii="Times New Roman" w:hAnsi="Times New Roman" w:cs="Times New Roman"/>
          <w:sz w:val="24"/>
        </w:rPr>
        <w:t xml:space="preserve">, it is felt that several key changes in the administrative organizational structure can be made that will better serve the mission of the </w:t>
      </w:r>
      <w:r w:rsidR="00AA037E">
        <w:rPr>
          <w:rFonts w:ascii="Times New Roman" w:hAnsi="Times New Roman" w:cs="Times New Roman"/>
          <w:sz w:val="24"/>
        </w:rPr>
        <w:t>C</w:t>
      </w:r>
      <w:r w:rsidRPr="00AA037E">
        <w:rPr>
          <w:rFonts w:ascii="Times New Roman" w:hAnsi="Times New Roman" w:cs="Times New Roman"/>
          <w:sz w:val="24"/>
        </w:rPr>
        <w:t xml:space="preserve">ollege. These changes will also better reflect the </w:t>
      </w:r>
      <w:r w:rsidR="00AA037E">
        <w:rPr>
          <w:rFonts w:ascii="Times New Roman" w:hAnsi="Times New Roman" w:cs="Times New Roman"/>
          <w:sz w:val="24"/>
        </w:rPr>
        <w:t>most recent Strategic Plan</w:t>
      </w:r>
      <w:r w:rsidRPr="00AA037E">
        <w:rPr>
          <w:rFonts w:ascii="Times New Roman" w:hAnsi="Times New Roman" w:cs="Times New Roman"/>
          <w:sz w:val="24"/>
        </w:rPr>
        <w:t>, improve overall management and productivity, and</w:t>
      </w:r>
      <w:r w:rsidR="00AA037E">
        <w:rPr>
          <w:rFonts w:ascii="Times New Roman" w:hAnsi="Times New Roman" w:cs="Times New Roman"/>
          <w:sz w:val="24"/>
        </w:rPr>
        <w:t xml:space="preserve"> possibly</w:t>
      </w:r>
      <w:r w:rsidRPr="00AA037E">
        <w:rPr>
          <w:rFonts w:ascii="Times New Roman" w:hAnsi="Times New Roman" w:cs="Times New Roman"/>
          <w:sz w:val="24"/>
        </w:rPr>
        <w:t xml:space="preserve"> lower personnel costs over time.</w:t>
      </w:r>
    </w:p>
    <w:p w14:paraId="09899564" w14:textId="4E4BFCA5" w:rsidR="00C52439" w:rsidRPr="00AA037E" w:rsidRDefault="00C52439" w:rsidP="00C52439">
      <w:pPr>
        <w:rPr>
          <w:rFonts w:ascii="Times New Roman" w:hAnsi="Times New Roman" w:cs="Times New Roman"/>
          <w:sz w:val="24"/>
        </w:rPr>
      </w:pPr>
      <w:r w:rsidRPr="00AA037E">
        <w:rPr>
          <w:rFonts w:ascii="Times New Roman" w:hAnsi="Times New Roman" w:cs="Times New Roman"/>
          <w:sz w:val="24"/>
        </w:rPr>
        <w:t xml:space="preserve">The major intent of the recommendations is to streamline current college operations by eliminating overlapping responsibilities and duplication of services while at the same time increasing accountability. The recommendations are also developed realizing that the fiscal situation in </w:t>
      </w:r>
      <w:r w:rsidR="00AA037E">
        <w:rPr>
          <w:rFonts w:ascii="Times New Roman" w:hAnsi="Times New Roman" w:cs="Times New Roman"/>
          <w:sz w:val="24"/>
        </w:rPr>
        <w:t>SUNY</w:t>
      </w:r>
      <w:r w:rsidRPr="00AA037E">
        <w:rPr>
          <w:rFonts w:ascii="Times New Roman" w:hAnsi="Times New Roman" w:cs="Times New Roman"/>
          <w:sz w:val="24"/>
        </w:rPr>
        <w:t xml:space="preserve"> public higher education is currently characterized by decreasing state support.  At the same time, several departments appear understaffed given new priorities in public higher education.</w:t>
      </w:r>
    </w:p>
    <w:p w14:paraId="5880E33C" w14:textId="3926EA2A" w:rsidR="00C52439" w:rsidRPr="00AA037E" w:rsidRDefault="00C52439" w:rsidP="00C52439">
      <w:pPr>
        <w:rPr>
          <w:rFonts w:ascii="Times New Roman" w:hAnsi="Times New Roman" w:cs="Times New Roman"/>
          <w:sz w:val="24"/>
        </w:rPr>
      </w:pPr>
      <w:r w:rsidRPr="00AA037E">
        <w:rPr>
          <w:rFonts w:ascii="Times New Roman" w:hAnsi="Times New Roman" w:cs="Times New Roman"/>
          <w:sz w:val="24"/>
        </w:rPr>
        <w:t>Obviously, one variable that can’t be ignored is the personnel who currently serve in administrative positions. Their skill level, their assigned duties and responsibilities, their ability to effectively coordinate and communicate with critical partners, and their particular experiential background and training are key elements and play an important role in organizational functionality. As changes are made that correspond to the recommendations, it is realized that the factors stated above along with personnel attrition may determine the nature and rate of change.</w:t>
      </w:r>
      <w:r w:rsidR="00367E0F">
        <w:rPr>
          <w:rFonts w:ascii="Times New Roman" w:hAnsi="Times New Roman" w:cs="Times New Roman"/>
          <w:sz w:val="24"/>
        </w:rPr>
        <w:t xml:space="preserve"> </w:t>
      </w:r>
      <w:r w:rsidRPr="00AA037E">
        <w:rPr>
          <w:rFonts w:ascii="Times New Roman" w:hAnsi="Times New Roman" w:cs="Times New Roman"/>
          <w:sz w:val="24"/>
        </w:rPr>
        <w:t>Also apparent are the positive signs and genuine enthusiasm being generated by the college leadership</w:t>
      </w:r>
    </w:p>
    <w:p w14:paraId="639A5288" w14:textId="02981586" w:rsidR="00C52439" w:rsidRDefault="00C52439" w:rsidP="00C52439">
      <w:pPr>
        <w:rPr>
          <w:rFonts w:ascii="Times New Roman" w:hAnsi="Times New Roman" w:cs="Times New Roman"/>
          <w:sz w:val="24"/>
        </w:rPr>
      </w:pPr>
      <w:r w:rsidRPr="00AA037E">
        <w:rPr>
          <w:rFonts w:ascii="Times New Roman" w:hAnsi="Times New Roman" w:cs="Times New Roman"/>
          <w:sz w:val="24"/>
        </w:rPr>
        <w:t xml:space="preserve">The recommendations in this report are therefore an attempt to move </w:t>
      </w:r>
      <w:r w:rsidR="00367E0F">
        <w:rPr>
          <w:rFonts w:ascii="Times New Roman" w:hAnsi="Times New Roman" w:cs="Times New Roman"/>
          <w:sz w:val="24"/>
        </w:rPr>
        <w:t xml:space="preserve">SUNY Broome </w:t>
      </w:r>
      <w:r w:rsidRPr="00AA037E">
        <w:rPr>
          <w:rFonts w:ascii="Times New Roman" w:hAnsi="Times New Roman" w:cs="Times New Roman"/>
          <w:sz w:val="24"/>
        </w:rPr>
        <w:t xml:space="preserve">forward as it faces new challenges. It is realized that there is no perfect organizational chart for any institution of higher education and several recommendations may have to be implemented over time due to contractual agreements and redeployment of personnel. Further, any revised organizational structure </w:t>
      </w:r>
      <w:r w:rsidR="00B74DC9" w:rsidRPr="00AA037E">
        <w:rPr>
          <w:rFonts w:ascii="Times New Roman" w:hAnsi="Times New Roman" w:cs="Times New Roman"/>
          <w:sz w:val="24"/>
        </w:rPr>
        <w:t>must</w:t>
      </w:r>
      <w:r w:rsidRPr="00AA037E">
        <w:rPr>
          <w:rFonts w:ascii="Times New Roman" w:hAnsi="Times New Roman" w:cs="Times New Roman"/>
          <w:sz w:val="24"/>
        </w:rPr>
        <w:t xml:space="preserve"> be reviewed </w:t>
      </w:r>
      <w:r w:rsidR="00B74DC9" w:rsidRPr="00AA037E">
        <w:rPr>
          <w:rFonts w:ascii="Times New Roman" w:hAnsi="Times New Roman" w:cs="Times New Roman"/>
          <w:sz w:val="24"/>
        </w:rPr>
        <w:t>annually,</w:t>
      </w:r>
      <w:r w:rsidRPr="00AA037E">
        <w:rPr>
          <w:rFonts w:ascii="Times New Roman" w:hAnsi="Times New Roman" w:cs="Times New Roman"/>
          <w:sz w:val="24"/>
        </w:rPr>
        <w:t xml:space="preserve"> and necessary changes made based upon strategic priorities, new state mandates, retirements, decreasing revenue, and a number of other unanticipated factors. Obviously, ultimate decisions regarding changes in the organizational structure rest with the President and the Board of Trustees.</w:t>
      </w:r>
    </w:p>
    <w:p w14:paraId="09DF1C30" w14:textId="0BF7BDB1" w:rsidR="00D92AA7" w:rsidRDefault="00505726" w:rsidP="00D92AA7">
      <w:pPr>
        <w:rPr>
          <w:rFonts w:ascii="Times New Roman" w:hAnsi="Times New Roman" w:cs="Times New Roman"/>
          <w:sz w:val="24"/>
        </w:rPr>
      </w:pPr>
      <w:r w:rsidRPr="0073122F">
        <w:rPr>
          <w:rFonts w:ascii="Times New Roman" w:hAnsi="Times New Roman" w:cs="Times New Roman"/>
          <w:sz w:val="24"/>
        </w:rPr>
        <w:t xml:space="preserve">Listed below are the key assumptions for changes in the current organizational structure (see the chart in Appendix A) that form the basis for the </w:t>
      </w:r>
      <w:r w:rsidR="003366A3">
        <w:rPr>
          <w:rFonts w:ascii="Times New Roman" w:hAnsi="Times New Roman" w:cs="Times New Roman"/>
          <w:sz w:val="24"/>
        </w:rPr>
        <w:t>r</w:t>
      </w:r>
      <w:r w:rsidRPr="0073122F">
        <w:rPr>
          <w:rFonts w:ascii="Times New Roman" w:hAnsi="Times New Roman" w:cs="Times New Roman"/>
          <w:sz w:val="24"/>
        </w:rPr>
        <w:t xml:space="preserve">ecommendations as found in the organizational </w:t>
      </w:r>
      <w:r w:rsidRPr="0073122F">
        <w:rPr>
          <w:rFonts w:ascii="Times New Roman" w:hAnsi="Times New Roman" w:cs="Times New Roman"/>
          <w:sz w:val="24"/>
        </w:rPr>
        <w:lastRenderedPageBreak/>
        <w:t xml:space="preserve">chart in Appendix </w:t>
      </w:r>
      <w:proofErr w:type="gramStart"/>
      <w:r w:rsidRPr="0073122F">
        <w:rPr>
          <w:rFonts w:ascii="Times New Roman" w:hAnsi="Times New Roman" w:cs="Times New Roman"/>
          <w:sz w:val="24"/>
        </w:rPr>
        <w:t>B.</w:t>
      </w:r>
      <w:proofErr w:type="gramEnd"/>
      <w:r w:rsidRPr="0073122F">
        <w:rPr>
          <w:rFonts w:ascii="Times New Roman" w:hAnsi="Times New Roman" w:cs="Times New Roman"/>
          <w:sz w:val="24"/>
        </w:rPr>
        <w:t xml:space="preserve"> The following findings and recommendations should be read in cross reference to both organizational charts.</w:t>
      </w:r>
    </w:p>
    <w:p w14:paraId="3A34ED7E" w14:textId="1B87CB79" w:rsidR="00AF1983" w:rsidRDefault="00AF1983" w:rsidP="00D92AA7">
      <w:pPr>
        <w:rPr>
          <w:rFonts w:ascii="Times New Roman" w:hAnsi="Times New Roman" w:cs="Times New Roman"/>
          <w:sz w:val="24"/>
        </w:rPr>
      </w:pPr>
    </w:p>
    <w:p w14:paraId="04F7D1EF" w14:textId="6E2421DF" w:rsidR="00AF1983" w:rsidRDefault="00AF1983" w:rsidP="00D92AA7">
      <w:pPr>
        <w:rPr>
          <w:rFonts w:ascii="Times New Roman" w:hAnsi="Times New Roman" w:cs="Times New Roman"/>
          <w:sz w:val="24"/>
        </w:rPr>
      </w:pPr>
    </w:p>
    <w:p w14:paraId="793933C3" w14:textId="77777777" w:rsidR="00AF1983" w:rsidRPr="00D92AA7" w:rsidRDefault="00AF1983" w:rsidP="00D92AA7">
      <w:pPr>
        <w:rPr>
          <w:rFonts w:ascii="Times New Roman" w:hAnsi="Times New Roman" w:cs="Times New Roman"/>
          <w:sz w:val="24"/>
        </w:rPr>
      </w:pPr>
    </w:p>
    <w:p w14:paraId="4F49006E" w14:textId="3C1894B6" w:rsidR="00D92AA7" w:rsidRPr="004C1355" w:rsidRDefault="00D92AA7" w:rsidP="00D92AA7">
      <w:pPr>
        <w:rPr>
          <w:rFonts w:ascii="Times New Roman" w:hAnsi="Times New Roman" w:cs="Times New Roman"/>
          <w:b/>
          <w:bCs/>
          <w:i/>
          <w:iCs/>
          <w:sz w:val="28"/>
          <w:szCs w:val="28"/>
        </w:rPr>
      </w:pPr>
      <w:r w:rsidRPr="004C1355">
        <w:rPr>
          <w:rFonts w:ascii="Times New Roman" w:hAnsi="Times New Roman" w:cs="Times New Roman"/>
          <w:b/>
          <w:bCs/>
          <w:i/>
          <w:iCs/>
          <w:sz w:val="28"/>
          <w:szCs w:val="28"/>
        </w:rPr>
        <w:t>Office of the President</w:t>
      </w:r>
    </w:p>
    <w:p w14:paraId="34B8A8BE" w14:textId="50019DCC" w:rsidR="00AF1983" w:rsidRDefault="00D92AA7" w:rsidP="00D92AA7">
      <w:pPr>
        <w:rPr>
          <w:rFonts w:ascii="Times New Roman" w:hAnsi="Times New Roman" w:cs="Times New Roman"/>
          <w:sz w:val="24"/>
        </w:rPr>
      </w:pPr>
      <w:r w:rsidRPr="00D92AA7">
        <w:rPr>
          <w:rFonts w:ascii="Times New Roman" w:hAnsi="Times New Roman" w:cs="Times New Roman"/>
          <w:sz w:val="24"/>
        </w:rPr>
        <w:t>The</w:t>
      </w:r>
      <w:r>
        <w:rPr>
          <w:rFonts w:ascii="Times New Roman" w:hAnsi="Times New Roman" w:cs="Times New Roman"/>
          <w:sz w:val="24"/>
        </w:rPr>
        <w:t xml:space="preserve"> current direct reports remain the same. </w:t>
      </w:r>
      <w:r w:rsidR="002A0BC3">
        <w:rPr>
          <w:rFonts w:ascii="Times New Roman" w:hAnsi="Times New Roman" w:cs="Times New Roman"/>
          <w:sz w:val="24"/>
        </w:rPr>
        <w:t xml:space="preserve"> A new position</w:t>
      </w:r>
      <w:r>
        <w:rPr>
          <w:rFonts w:ascii="Times New Roman" w:hAnsi="Times New Roman" w:cs="Times New Roman"/>
          <w:sz w:val="24"/>
        </w:rPr>
        <w:t xml:space="preserve"> “</w:t>
      </w:r>
      <w:r w:rsidRPr="002A0BC3">
        <w:rPr>
          <w:rFonts w:ascii="Times New Roman" w:hAnsi="Times New Roman" w:cs="Times New Roman"/>
          <w:b/>
          <w:bCs/>
          <w:sz w:val="24"/>
        </w:rPr>
        <w:t>Chief of Staff</w:t>
      </w:r>
      <w:r>
        <w:rPr>
          <w:rFonts w:ascii="Times New Roman" w:hAnsi="Times New Roman" w:cs="Times New Roman"/>
          <w:sz w:val="24"/>
        </w:rPr>
        <w:t xml:space="preserve">” is </w:t>
      </w:r>
      <w:r w:rsidR="002A0BC3">
        <w:rPr>
          <w:rFonts w:ascii="Times New Roman" w:hAnsi="Times New Roman" w:cs="Times New Roman"/>
          <w:sz w:val="24"/>
        </w:rPr>
        <w:t>recommended</w:t>
      </w:r>
      <w:r>
        <w:rPr>
          <w:rFonts w:ascii="Times New Roman" w:hAnsi="Times New Roman" w:cs="Times New Roman"/>
          <w:sz w:val="24"/>
        </w:rPr>
        <w:t xml:space="preserve"> to provide executive support to assist in such areas as community relations, press releases and</w:t>
      </w:r>
      <w:r w:rsidR="007F3AB4">
        <w:rPr>
          <w:rFonts w:ascii="Times New Roman" w:hAnsi="Times New Roman" w:cs="Times New Roman"/>
          <w:sz w:val="24"/>
        </w:rPr>
        <w:t xml:space="preserve"> organizing</w:t>
      </w:r>
      <w:r>
        <w:rPr>
          <w:rFonts w:ascii="Times New Roman" w:hAnsi="Times New Roman" w:cs="Times New Roman"/>
          <w:sz w:val="24"/>
        </w:rPr>
        <w:t xml:space="preserve"> poli</w:t>
      </w:r>
      <w:r w:rsidR="007F3AB4">
        <w:rPr>
          <w:rFonts w:ascii="Times New Roman" w:hAnsi="Times New Roman" w:cs="Times New Roman"/>
          <w:sz w:val="24"/>
        </w:rPr>
        <w:t>t</w:t>
      </w:r>
      <w:r>
        <w:rPr>
          <w:rFonts w:ascii="Times New Roman" w:hAnsi="Times New Roman" w:cs="Times New Roman"/>
          <w:sz w:val="24"/>
        </w:rPr>
        <w:t xml:space="preserve">ical </w:t>
      </w:r>
      <w:r w:rsidR="007F3AB4">
        <w:rPr>
          <w:rFonts w:ascii="Times New Roman" w:hAnsi="Times New Roman" w:cs="Times New Roman"/>
          <w:sz w:val="24"/>
        </w:rPr>
        <w:t>events</w:t>
      </w:r>
      <w:r w:rsidR="002A0BC3">
        <w:rPr>
          <w:rFonts w:ascii="Times New Roman" w:hAnsi="Times New Roman" w:cs="Times New Roman"/>
          <w:sz w:val="24"/>
        </w:rPr>
        <w:t>.</w:t>
      </w:r>
      <w:r w:rsidR="00021CB2">
        <w:rPr>
          <w:rFonts w:ascii="Times New Roman" w:hAnsi="Times New Roman" w:cs="Times New Roman"/>
          <w:sz w:val="24"/>
        </w:rPr>
        <w:t xml:space="preserve"> This will</w:t>
      </w:r>
      <w:r w:rsidR="003366A3">
        <w:rPr>
          <w:rFonts w:ascii="Times New Roman" w:hAnsi="Times New Roman" w:cs="Times New Roman"/>
          <w:sz w:val="24"/>
        </w:rPr>
        <w:t xml:space="preserve"> </w:t>
      </w:r>
      <w:r w:rsidR="002A0BC3">
        <w:rPr>
          <w:rFonts w:ascii="Times New Roman" w:hAnsi="Times New Roman" w:cs="Times New Roman"/>
          <w:sz w:val="24"/>
        </w:rPr>
        <w:t>enabl</w:t>
      </w:r>
      <w:r w:rsidR="00021CB2">
        <w:rPr>
          <w:rFonts w:ascii="Times New Roman" w:hAnsi="Times New Roman" w:cs="Times New Roman"/>
          <w:sz w:val="24"/>
        </w:rPr>
        <w:t>e</w:t>
      </w:r>
      <w:r w:rsidR="003366A3">
        <w:rPr>
          <w:rFonts w:ascii="Times New Roman" w:hAnsi="Times New Roman" w:cs="Times New Roman"/>
          <w:sz w:val="24"/>
        </w:rPr>
        <w:t xml:space="preserve"> </w:t>
      </w:r>
      <w:r w:rsidR="002A0BC3">
        <w:rPr>
          <w:rFonts w:ascii="Times New Roman" w:hAnsi="Times New Roman" w:cs="Times New Roman"/>
          <w:sz w:val="24"/>
        </w:rPr>
        <w:t>the President</w:t>
      </w:r>
      <w:r w:rsidR="003366A3">
        <w:rPr>
          <w:rFonts w:ascii="Times New Roman" w:hAnsi="Times New Roman" w:cs="Times New Roman"/>
          <w:sz w:val="24"/>
        </w:rPr>
        <w:t xml:space="preserve"> </w:t>
      </w:r>
      <w:r w:rsidR="00021CB2">
        <w:rPr>
          <w:rFonts w:ascii="Times New Roman" w:hAnsi="Times New Roman" w:cs="Times New Roman"/>
          <w:sz w:val="24"/>
        </w:rPr>
        <w:t>to</w:t>
      </w:r>
      <w:r w:rsidR="003366A3">
        <w:rPr>
          <w:rFonts w:ascii="Times New Roman" w:hAnsi="Times New Roman" w:cs="Times New Roman"/>
          <w:sz w:val="24"/>
        </w:rPr>
        <w:t xml:space="preserve"> concentrate </w:t>
      </w:r>
      <w:r w:rsidR="002A0BC3">
        <w:rPr>
          <w:rFonts w:ascii="Times New Roman" w:hAnsi="Times New Roman" w:cs="Times New Roman"/>
          <w:sz w:val="24"/>
        </w:rPr>
        <w:t>efforts</w:t>
      </w:r>
      <w:r w:rsidR="003366A3">
        <w:rPr>
          <w:rFonts w:ascii="Times New Roman" w:hAnsi="Times New Roman" w:cs="Times New Roman"/>
          <w:sz w:val="24"/>
        </w:rPr>
        <w:t xml:space="preserve"> on college priorities</w:t>
      </w:r>
      <w:r w:rsidR="00021CB2">
        <w:rPr>
          <w:rFonts w:ascii="Times New Roman" w:hAnsi="Times New Roman" w:cs="Times New Roman"/>
          <w:sz w:val="24"/>
        </w:rPr>
        <w:t xml:space="preserve"> as well as</w:t>
      </w:r>
      <w:r w:rsidR="002A0BC3">
        <w:rPr>
          <w:rFonts w:ascii="Times New Roman" w:hAnsi="Times New Roman" w:cs="Times New Roman"/>
          <w:sz w:val="24"/>
        </w:rPr>
        <w:t xml:space="preserve"> reaching out to the community and focus on opportunities for growth.</w:t>
      </w:r>
    </w:p>
    <w:p w14:paraId="52D4278A" w14:textId="7F28DFA3" w:rsidR="007A2ADC" w:rsidRDefault="00021CB2" w:rsidP="00D92AA7">
      <w:pPr>
        <w:rPr>
          <w:rFonts w:ascii="Times New Roman" w:hAnsi="Times New Roman" w:cs="Times New Roman"/>
          <w:sz w:val="24"/>
        </w:rPr>
      </w:pPr>
      <w:r>
        <w:rPr>
          <w:rFonts w:ascii="Times New Roman" w:hAnsi="Times New Roman" w:cs="Times New Roman"/>
          <w:sz w:val="24"/>
          <w:szCs w:val="24"/>
        </w:rPr>
        <w:t>In researching best pra</w:t>
      </w:r>
      <w:r w:rsidR="007E4D16">
        <w:rPr>
          <w:rFonts w:ascii="Times New Roman" w:hAnsi="Times New Roman" w:cs="Times New Roman"/>
          <w:sz w:val="24"/>
          <w:szCs w:val="24"/>
        </w:rPr>
        <w:t>c</w:t>
      </w:r>
      <w:r>
        <w:rPr>
          <w:rFonts w:ascii="Times New Roman" w:hAnsi="Times New Roman" w:cs="Times New Roman"/>
          <w:sz w:val="24"/>
          <w:szCs w:val="24"/>
        </w:rPr>
        <w:t>t</w:t>
      </w:r>
      <w:r w:rsidR="007E4D16">
        <w:rPr>
          <w:rFonts w:ascii="Times New Roman" w:hAnsi="Times New Roman" w:cs="Times New Roman"/>
          <w:sz w:val="24"/>
          <w:szCs w:val="24"/>
        </w:rPr>
        <w:t>ices and</w:t>
      </w:r>
      <w:r w:rsidR="00AF1983" w:rsidRPr="002D70EA">
        <w:rPr>
          <w:rFonts w:ascii="Times New Roman" w:hAnsi="Times New Roman" w:cs="Times New Roman"/>
          <w:sz w:val="24"/>
          <w:szCs w:val="24"/>
        </w:rPr>
        <w:t xml:space="preserve"> review of other state colleges</w:t>
      </w:r>
      <w:r w:rsidR="007E4D16">
        <w:rPr>
          <w:rFonts w:ascii="Times New Roman" w:hAnsi="Times New Roman" w:cs="Times New Roman"/>
          <w:sz w:val="24"/>
          <w:szCs w:val="24"/>
        </w:rPr>
        <w:t xml:space="preserve"> around the United States it </w:t>
      </w:r>
      <w:r w:rsidR="008A2241">
        <w:rPr>
          <w:rFonts w:ascii="Times New Roman" w:hAnsi="Times New Roman" w:cs="Times New Roman"/>
          <w:sz w:val="24"/>
          <w:szCs w:val="24"/>
        </w:rPr>
        <w:t xml:space="preserve">was </w:t>
      </w:r>
      <w:r w:rsidR="008A2241" w:rsidRPr="002D70EA">
        <w:rPr>
          <w:rFonts w:ascii="Times New Roman" w:hAnsi="Times New Roman" w:cs="Times New Roman"/>
          <w:sz w:val="24"/>
          <w:szCs w:val="24"/>
        </w:rPr>
        <w:t>revealed</w:t>
      </w:r>
      <w:r w:rsidR="007E4D16">
        <w:rPr>
          <w:rFonts w:ascii="Times New Roman" w:hAnsi="Times New Roman" w:cs="Times New Roman"/>
          <w:sz w:val="24"/>
          <w:szCs w:val="24"/>
        </w:rPr>
        <w:t xml:space="preserve"> </w:t>
      </w:r>
      <w:r w:rsidR="008A2241">
        <w:rPr>
          <w:rFonts w:ascii="Times New Roman" w:hAnsi="Times New Roman" w:cs="Times New Roman"/>
          <w:sz w:val="24"/>
          <w:szCs w:val="24"/>
        </w:rPr>
        <w:t xml:space="preserve">that </w:t>
      </w:r>
      <w:r w:rsidR="008A2241" w:rsidRPr="002D70EA">
        <w:rPr>
          <w:rFonts w:ascii="Times New Roman" w:hAnsi="Times New Roman" w:cs="Times New Roman"/>
          <w:sz w:val="24"/>
          <w:szCs w:val="24"/>
        </w:rPr>
        <w:t>three</w:t>
      </w:r>
      <w:r w:rsidR="00AF1983" w:rsidRPr="002D70EA">
        <w:rPr>
          <w:rFonts w:ascii="Times New Roman" w:hAnsi="Times New Roman" w:cs="Times New Roman"/>
          <w:sz w:val="24"/>
          <w:szCs w:val="24"/>
        </w:rPr>
        <w:t xml:space="preserve"> vice presidents</w:t>
      </w:r>
      <w:r w:rsidR="007E4D16">
        <w:rPr>
          <w:rFonts w:ascii="Times New Roman" w:hAnsi="Times New Roman" w:cs="Times New Roman"/>
          <w:sz w:val="24"/>
          <w:szCs w:val="24"/>
        </w:rPr>
        <w:t xml:space="preserve"> reporting to the President was ideal.</w:t>
      </w:r>
      <w:r w:rsidR="00AF1983" w:rsidRPr="002D70EA">
        <w:rPr>
          <w:rFonts w:ascii="Times New Roman" w:hAnsi="Times New Roman" w:cs="Times New Roman"/>
          <w:sz w:val="24"/>
          <w:szCs w:val="24"/>
        </w:rPr>
        <w:t xml:space="preserve"> </w:t>
      </w:r>
      <w:r w:rsidR="007E4D16">
        <w:rPr>
          <w:rFonts w:ascii="Times New Roman" w:hAnsi="Times New Roman" w:cs="Times New Roman"/>
          <w:sz w:val="24"/>
          <w:szCs w:val="24"/>
        </w:rPr>
        <w:t>H</w:t>
      </w:r>
      <w:r w:rsidR="00AF1983" w:rsidRPr="002D70EA">
        <w:rPr>
          <w:rFonts w:ascii="Times New Roman" w:hAnsi="Times New Roman" w:cs="Times New Roman"/>
          <w:sz w:val="24"/>
          <w:szCs w:val="24"/>
        </w:rPr>
        <w:t>owever, several</w:t>
      </w:r>
      <w:r w:rsidR="007E4D16">
        <w:rPr>
          <w:rFonts w:ascii="Times New Roman" w:hAnsi="Times New Roman" w:cs="Times New Roman"/>
          <w:sz w:val="24"/>
          <w:szCs w:val="24"/>
        </w:rPr>
        <w:t xml:space="preserve"> colleges including three of five SUNY Community Colleges in our comparative analysis </w:t>
      </w:r>
      <w:r w:rsidR="00AF1983" w:rsidRPr="002D70EA">
        <w:rPr>
          <w:rFonts w:ascii="Times New Roman" w:hAnsi="Times New Roman" w:cs="Times New Roman"/>
          <w:sz w:val="24"/>
          <w:szCs w:val="24"/>
        </w:rPr>
        <w:t xml:space="preserve">had a provost in addition to two vice presidents. At this point, it is recommended that the College </w:t>
      </w:r>
      <w:r w:rsidR="002D70EA">
        <w:rPr>
          <w:rFonts w:ascii="Times New Roman" w:hAnsi="Times New Roman" w:cs="Times New Roman"/>
          <w:sz w:val="24"/>
        </w:rPr>
        <w:t>continue with</w:t>
      </w:r>
      <w:r w:rsidR="00AF1983" w:rsidRPr="002D70EA">
        <w:rPr>
          <w:rFonts w:ascii="Times New Roman" w:hAnsi="Times New Roman" w:cs="Times New Roman"/>
          <w:sz w:val="24"/>
        </w:rPr>
        <w:t xml:space="preserve"> two vice presidents</w:t>
      </w:r>
      <w:r w:rsidR="002D70EA">
        <w:rPr>
          <w:rFonts w:ascii="Times New Roman" w:hAnsi="Times New Roman" w:cs="Times New Roman"/>
          <w:sz w:val="24"/>
        </w:rPr>
        <w:t xml:space="preserve"> </w:t>
      </w:r>
      <w:r w:rsidR="007E4D16">
        <w:rPr>
          <w:rFonts w:ascii="Times New Roman" w:hAnsi="Times New Roman" w:cs="Times New Roman"/>
          <w:sz w:val="24"/>
        </w:rPr>
        <w:t xml:space="preserve">change one VP to </w:t>
      </w:r>
      <w:r w:rsidR="002D70EA" w:rsidRPr="007E4D16">
        <w:rPr>
          <w:rFonts w:ascii="Times New Roman" w:hAnsi="Times New Roman" w:cs="Times New Roman"/>
          <w:b/>
          <w:bCs/>
          <w:sz w:val="24"/>
        </w:rPr>
        <w:t>Provost</w:t>
      </w:r>
      <w:r w:rsidR="002D70EA">
        <w:rPr>
          <w:rFonts w:ascii="Times New Roman" w:hAnsi="Times New Roman" w:cs="Times New Roman"/>
          <w:sz w:val="24"/>
        </w:rPr>
        <w:t xml:space="preserve">. </w:t>
      </w:r>
      <w:r w:rsidR="00AF1983" w:rsidRPr="002D70EA">
        <w:rPr>
          <w:rFonts w:ascii="Times New Roman" w:hAnsi="Times New Roman" w:cs="Times New Roman"/>
          <w:sz w:val="24"/>
        </w:rPr>
        <w:t>Creation of a provost sends a clear message to the College community that the prime focus of the College’s mission is the quality and success of the academic programs.</w:t>
      </w:r>
    </w:p>
    <w:p w14:paraId="6DD66145" w14:textId="23587995" w:rsidR="00197917" w:rsidRPr="004C1355" w:rsidRDefault="007A2ADC" w:rsidP="00D92AA7">
      <w:pPr>
        <w:rPr>
          <w:rFonts w:ascii="Times New Roman" w:hAnsi="Times New Roman" w:cs="Times New Roman"/>
          <w:b/>
          <w:bCs/>
          <w:i/>
          <w:iCs/>
          <w:sz w:val="28"/>
          <w:szCs w:val="28"/>
        </w:rPr>
      </w:pPr>
      <w:r w:rsidRPr="004C1355">
        <w:rPr>
          <w:rFonts w:ascii="Times New Roman" w:hAnsi="Times New Roman" w:cs="Times New Roman"/>
          <w:b/>
          <w:bCs/>
          <w:i/>
          <w:iCs/>
          <w:sz w:val="28"/>
          <w:szCs w:val="28"/>
        </w:rPr>
        <w:t>Provost</w:t>
      </w:r>
    </w:p>
    <w:p w14:paraId="451C1653" w14:textId="15E4F7F8" w:rsidR="00197917" w:rsidRDefault="00EE22C9" w:rsidP="00D92AA7">
      <w:pPr>
        <w:rPr>
          <w:rFonts w:ascii="Times New Roman" w:hAnsi="Times New Roman" w:cs="Times New Roman"/>
          <w:b/>
          <w:bCs/>
          <w:sz w:val="24"/>
        </w:rPr>
      </w:pPr>
      <w:r w:rsidRPr="00BA7247">
        <w:rPr>
          <w:rFonts w:ascii="Times New Roman" w:hAnsi="Times New Roman" w:cs="Times New Roman"/>
          <w:sz w:val="24"/>
        </w:rPr>
        <w:t>The need for continuing academic dialogue, planning and assessment, and new program and professional development initiatives could be better served under a different organizational arrangement than the one presently in place</w:t>
      </w:r>
      <w:r>
        <w:rPr>
          <w:sz w:val="24"/>
        </w:rPr>
        <w:t>.</w:t>
      </w:r>
      <w:r w:rsidR="00BE78F8" w:rsidRPr="00BE78F8">
        <w:rPr>
          <w:sz w:val="24"/>
        </w:rPr>
        <w:t xml:space="preserve"> </w:t>
      </w:r>
      <w:r w:rsidR="00BE78F8" w:rsidRPr="00BE78F8">
        <w:rPr>
          <w:rFonts w:ascii="Times New Roman" w:hAnsi="Times New Roman" w:cs="Times New Roman"/>
          <w:sz w:val="24"/>
        </w:rPr>
        <w:t>The</w:t>
      </w:r>
      <w:r w:rsidR="0073756C">
        <w:rPr>
          <w:rFonts w:ascii="Times New Roman" w:hAnsi="Times New Roman" w:cs="Times New Roman"/>
          <w:sz w:val="24"/>
        </w:rPr>
        <w:t>se</w:t>
      </w:r>
      <w:r w:rsidR="00BE78F8" w:rsidRPr="00BE78F8">
        <w:rPr>
          <w:rFonts w:ascii="Times New Roman" w:hAnsi="Times New Roman" w:cs="Times New Roman"/>
          <w:sz w:val="24"/>
        </w:rPr>
        <w:t xml:space="preserve"> </w:t>
      </w:r>
      <w:r w:rsidR="00BE78F8">
        <w:rPr>
          <w:rFonts w:ascii="Times New Roman" w:hAnsi="Times New Roman" w:cs="Times New Roman"/>
          <w:sz w:val="24"/>
        </w:rPr>
        <w:t>i</w:t>
      </w:r>
      <w:r w:rsidR="00BE78F8" w:rsidRPr="00BE78F8">
        <w:rPr>
          <w:rFonts w:ascii="Times New Roman" w:hAnsi="Times New Roman" w:cs="Times New Roman"/>
          <w:sz w:val="24"/>
        </w:rPr>
        <w:t xml:space="preserve">mmediate </w:t>
      </w:r>
      <w:r w:rsidR="00BE78F8">
        <w:rPr>
          <w:rFonts w:ascii="Times New Roman" w:hAnsi="Times New Roman" w:cs="Times New Roman"/>
          <w:sz w:val="24"/>
        </w:rPr>
        <w:t>r</w:t>
      </w:r>
      <w:r w:rsidR="00BE78F8" w:rsidRPr="00BE78F8">
        <w:rPr>
          <w:rFonts w:ascii="Times New Roman" w:hAnsi="Times New Roman" w:cs="Times New Roman"/>
          <w:sz w:val="24"/>
        </w:rPr>
        <w:t xml:space="preserve">ecommendations start to address these issues by having </w:t>
      </w:r>
      <w:r w:rsidR="008A2241" w:rsidRPr="00BE78F8">
        <w:rPr>
          <w:rFonts w:ascii="Times New Roman" w:hAnsi="Times New Roman" w:cs="Times New Roman"/>
          <w:sz w:val="24"/>
        </w:rPr>
        <w:t xml:space="preserve">four </w:t>
      </w:r>
      <w:r w:rsidR="008A2241">
        <w:rPr>
          <w:rFonts w:ascii="Times New Roman" w:hAnsi="Times New Roman" w:cs="Times New Roman"/>
          <w:sz w:val="24"/>
        </w:rPr>
        <w:t>academic</w:t>
      </w:r>
      <w:r w:rsidR="00BE78F8">
        <w:rPr>
          <w:rFonts w:ascii="Times New Roman" w:hAnsi="Times New Roman" w:cs="Times New Roman"/>
          <w:sz w:val="24"/>
        </w:rPr>
        <w:t xml:space="preserve"> </w:t>
      </w:r>
      <w:r w:rsidR="00BE78F8" w:rsidRPr="00BE78F8">
        <w:rPr>
          <w:rFonts w:ascii="Times New Roman" w:hAnsi="Times New Roman" w:cs="Times New Roman"/>
          <w:sz w:val="24"/>
        </w:rPr>
        <w:t>deans</w:t>
      </w:r>
      <w:r w:rsidR="00BE78F8">
        <w:rPr>
          <w:rFonts w:ascii="Times New Roman" w:hAnsi="Times New Roman" w:cs="Times New Roman"/>
          <w:sz w:val="24"/>
        </w:rPr>
        <w:t xml:space="preserve"> reporting to the Provost.</w:t>
      </w:r>
    </w:p>
    <w:p w14:paraId="599A7D79" w14:textId="175B293D" w:rsidR="00FE41AB" w:rsidRDefault="00544F40" w:rsidP="00D92AA7">
      <w:pPr>
        <w:rPr>
          <w:rFonts w:ascii="Times New Roman" w:hAnsi="Times New Roman" w:cs="Times New Roman"/>
          <w:sz w:val="24"/>
        </w:rPr>
      </w:pPr>
      <w:r w:rsidRPr="00813BD9">
        <w:rPr>
          <w:rFonts w:ascii="Times New Roman" w:hAnsi="Times New Roman" w:cs="Times New Roman"/>
          <w:b/>
          <w:bCs/>
          <w:sz w:val="24"/>
        </w:rPr>
        <w:t>The AVP’s of Health Sciences. Liberal Arts, and Business and Professional Studies, w</w:t>
      </w:r>
      <w:r w:rsidR="00FF04BF" w:rsidRPr="00813BD9">
        <w:rPr>
          <w:rFonts w:ascii="Times New Roman" w:hAnsi="Times New Roman" w:cs="Times New Roman"/>
          <w:b/>
          <w:bCs/>
          <w:sz w:val="24"/>
        </w:rPr>
        <w:t>i</w:t>
      </w:r>
      <w:r w:rsidRPr="00813BD9">
        <w:rPr>
          <w:rFonts w:ascii="Times New Roman" w:hAnsi="Times New Roman" w:cs="Times New Roman"/>
          <w:b/>
          <w:bCs/>
          <w:sz w:val="24"/>
        </w:rPr>
        <w:t>ll be</w:t>
      </w:r>
      <w:r w:rsidR="004C1355">
        <w:rPr>
          <w:rFonts w:ascii="Times New Roman" w:hAnsi="Times New Roman" w:cs="Times New Roman"/>
          <w:b/>
          <w:bCs/>
          <w:sz w:val="24"/>
        </w:rPr>
        <w:t xml:space="preserve"> realigned as</w:t>
      </w:r>
      <w:r w:rsidRPr="00813BD9">
        <w:rPr>
          <w:rFonts w:ascii="Times New Roman" w:hAnsi="Times New Roman" w:cs="Times New Roman"/>
          <w:b/>
          <w:bCs/>
          <w:sz w:val="24"/>
        </w:rPr>
        <w:t xml:space="preserve"> Academic De</w:t>
      </w:r>
      <w:r w:rsidR="00FF04BF" w:rsidRPr="00813BD9">
        <w:rPr>
          <w:rFonts w:ascii="Times New Roman" w:hAnsi="Times New Roman" w:cs="Times New Roman"/>
          <w:b/>
          <w:bCs/>
          <w:sz w:val="24"/>
        </w:rPr>
        <w:t>an</w:t>
      </w:r>
      <w:r w:rsidRPr="00813BD9">
        <w:rPr>
          <w:rFonts w:ascii="Times New Roman" w:hAnsi="Times New Roman" w:cs="Times New Roman"/>
          <w:b/>
          <w:bCs/>
          <w:sz w:val="24"/>
        </w:rPr>
        <w:t>s</w:t>
      </w:r>
      <w:r>
        <w:rPr>
          <w:rFonts w:ascii="Times New Roman" w:hAnsi="Times New Roman" w:cs="Times New Roman"/>
          <w:sz w:val="24"/>
        </w:rPr>
        <w:t xml:space="preserve"> without the add</w:t>
      </w:r>
      <w:r w:rsidR="00FF04BF">
        <w:rPr>
          <w:rFonts w:ascii="Times New Roman" w:hAnsi="Times New Roman" w:cs="Times New Roman"/>
          <w:sz w:val="24"/>
        </w:rPr>
        <w:t>itional</w:t>
      </w:r>
      <w:r>
        <w:rPr>
          <w:rFonts w:ascii="Times New Roman" w:hAnsi="Times New Roman" w:cs="Times New Roman"/>
          <w:sz w:val="24"/>
        </w:rPr>
        <w:t xml:space="preserve"> assignments</w:t>
      </w:r>
      <w:r w:rsidR="00FF04BF">
        <w:rPr>
          <w:rFonts w:ascii="Times New Roman" w:hAnsi="Times New Roman" w:cs="Times New Roman"/>
          <w:sz w:val="24"/>
        </w:rPr>
        <w:t xml:space="preserve"> in order to focus on the academic programs which w</w:t>
      </w:r>
      <w:r w:rsidR="00FE41AB">
        <w:rPr>
          <w:rFonts w:ascii="Times New Roman" w:hAnsi="Times New Roman" w:cs="Times New Roman"/>
          <w:sz w:val="24"/>
        </w:rPr>
        <w:t>ill</w:t>
      </w:r>
      <w:r w:rsidR="00FF04BF">
        <w:rPr>
          <w:rFonts w:ascii="Times New Roman" w:hAnsi="Times New Roman" w:cs="Times New Roman"/>
          <w:sz w:val="24"/>
        </w:rPr>
        <w:t xml:space="preserve"> not change. </w:t>
      </w:r>
      <w:r w:rsidR="00FE41AB">
        <w:rPr>
          <w:rFonts w:ascii="Times New Roman" w:hAnsi="Times New Roman" w:cs="Times New Roman"/>
          <w:sz w:val="24"/>
        </w:rPr>
        <w:t xml:space="preserve"> All Department Chairs remain unchanged and report to their respective Deans.</w:t>
      </w:r>
    </w:p>
    <w:p w14:paraId="2D8B46A7" w14:textId="73407612" w:rsidR="007A2ADC" w:rsidRDefault="00FF04BF" w:rsidP="00D92AA7">
      <w:pPr>
        <w:rPr>
          <w:rFonts w:ascii="Times New Roman" w:hAnsi="Times New Roman" w:cs="Times New Roman"/>
          <w:sz w:val="24"/>
        </w:rPr>
      </w:pPr>
      <w:r>
        <w:rPr>
          <w:rFonts w:ascii="Times New Roman" w:hAnsi="Times New Roman" w:cs="Times New Roman"/>
          <w:sz w:val="24"/>
        </w:rPr>
        <w:t xml:space="preserve">The AVP for STEM </w:t>
      </w:r>
      <w:r w:rsidR="00FE41AB">
        <w:rPr>
          <w:rFonts w:ascii="Times New Roman" w:hAnsi="Times New Roman" w:cs="Times New Roman"/>
          <w:sz w:val="24"/>
        </w:rPr>
        <w:t>is</w:t>
      </w:r>
      <w:r>
        <w:rPr>
          <w:rFonts w:ascii="Times New Roman" w:hAnsi="Times New Roman" w:cs="Times New Roman"/>
          <w:sz w:val="24"/>
        </w:rPr>
        <w:t xml:space="preserve"> changed </w:t>
      </w:r>
      <w:r w:rsidRPr="00562A08">
        <w:rPr>
          <w:rFonts w:ascii="Times New Roman" w:hAnsi="Times New Roman" w:cs="Times New Roman"/>
          <w:b/>
          <w:bCs/>
          <w:sz w:val="24"/>
        </w:rPr>
        <w:t>to AVP of Workforce Development and Dean of STEM</w:t>
      </w:r>
      <w:r>
        <w:rPr>
          <w:rFonts w:ascii="Times New Roman" w:hAnsi="Times New Roman" w:cs="Times New Roman"/>
          <w:sz w:val="24"/>
        </w:rPr>
        <w:t xml:space="preserve"> with a </w:t>
      </w:r>
      <w:r w:rsidRPr="00813BD9">
        <w:rPr>
          <w:rFonts w:ascii="Times New Roman" w:hAnsi="Times New Roman" w:cs="Times New Roman"/>
          <w:b/>
          <w:bCs/>
          <w:sz w:val="24"/>
        </w:rPr>
        <w:t>Director of CE</w:t>
      </w:r>
      <w:r>
        <w:rPr>
          <w:rFonts w:ascii="Times New Roman" w:hAnsi="Times New Roman" w:cs="Times New Roman"/>
          <w:sz w:val="24"/>
        </w:rPr>
        <w:t>. This brings workforce development to a higher level along with continuing education and directly connected to STEM</w:t>
      </w:r>
      <w:r w:rsidR="00BB1648">
        <w:rPr>
          <w:rFonts w:ascii="Times New Roman" w:hAnsi="Times New Roman" w:cs="Times New Roman"/>
          <w:sz w:val="24"/>
        </w:rPr>
        <w:t xml:space="preserve"> </w:t>
      </w:r>
      <w:r w:rsidR="00BE78F8">
        <w:rPr>
          <w:rFonts w:ascii="Times New Roman" w:hAnsi="Times New Roman" w:cs="Times New Roman"/>
          <w:sz w:val="24"/>
        </w:rPr>
        <w:t>as well as</w:t>
      </w:r>
      <w:r w:rsidR="00BB1648">
        <w:rPr>
          <w:rFonts w:ascii="Times New Roman" w:hAnsi="Times New Roman" w:cs="Times New Roman"/>
          <w:sz w:val="24"/>
        </w:rPr>
        <w:t xml:space="preserve"> the mission of the College.</w:t>
      </w:r>
    </w:p>
    <w:p w14:paraId="02FA05BE" w14:textId="4A6AE52D" w:rsidR="00813BD9" w:rsidRPr="00BE78F8" w:rsidRDefault="00FF04BF" w:rsidP="00D92AA7">
      <w:pPr>
        <w:rPr>
          <w:rFonts w:ascii="Times New Roman" w:hAnsi="Times New Roman" w:cs="Times New Roman"/>
          <w:sz w:val="24"/>
        </w:rPr>
      </w:pPr>
      <w:r>
        <w:rPr>
          <w:rFonts w:ascii="Times New Roman" w:hAnsi="Times New Roman" w:cs="Times New Roman"/>
          <w:sz w:val="24"/>
        </w:rPr>
        <w:t>The area</w:t>
      </w:r>
      <w:r w:rsidR="00BB1648">
        <w:rPr>
          <w:rFonts w:ascii="Times New Roman" w:hAnsi="Times New Roman" w:cs="Times New Roman"/>
          <w:sz w:val="24"/>
        </w:rPr>
        <w:t>s of libr</w:t>
      </w:r>
      <w:r w:rsidR="005421CC">
        <w:rPr>
          <w:rFonts w:ascii="Times New Roman" w:hAnsi="Times New Roman" w:cs="Times New Roman"/>
          <w:sz w:val="24"/>
        </w:rPr>
        <w:t>arians</w:t>
      </w:r>
      <w:r w:rsidR="00BB1648">
        <w:rPr>
          <w:rFonts w:ascii="Times New Roman" w:hAnsi="Times New Roman" w:cs="Times New Roman"/>
          <w:sz w:val="24"/>
        </w:rPr>
        <w:t xml:space="preserve"> and learning assistan</w:t>
      </w:r>
      <w:r w:rsidR="003C09B0">
        <w:rPr>
          <w:rFonts w:ascii="Times New Roman" w:hAnsi="Times New Roman" w:cs="Times New Roman"/>
          <w:sz w:val="24"/>
        </w:rPr>
        <w:t>ce</w:t>
      </w:r>
      <w:r>
        <w:rPr>
          <w:rFonts w:ascii="Times New Roman" w:hAnsi="Times New Roman" w:cs="Times New Roman"/>
          <w:sz w:val="24"/>
        </w:rPr>
        <w:t xml:space="preserve"> are consolidated under</w:t>
      </w:r>
      <w:r w:rsidR="0073756C">
        <w:rPr>
          <w:rFonts w:ascii="Times New Roman" w:hAnsi="Times New Roman" w:cs="Times New Roman"/>
          <w:sz w:val="24"/>
        </w:rPr>
        <w:t xml:space="preserve"> a</w:t>
      </w:r>
      <w:r w:rsidR="00813BD9">
        <w:rPr>
          <w:rFonts w:ascii="Times New Roman" w:hAnsi="Times New Roman" w:cs="Times New Roman"/>
          <w:sz w:val="24"/>
        </w:rPr>
        <w:t xml:space="preserve"> realigned position of</w:t>
      </w:r>
      <w:r w:rsidRPr="00813BD9">
        <w:rPr>
          <w:rFonts w:ascii="Times New Roman" w:hAnsi="Times New Roman" w:cs="Times New Roman"/>
          <w:b/>
          <w:bCs/>
          <w:sz w:val="24"/>
        </w:rPr>
        <w:t xml:space="preserve"> Directo</w:t>
      </w:r>
      <w:r w:rsidR="00D322DF" w:rsidRPr="00813BD9">
        <w:rPr>
          <w:rFonts w:ascii="Times New Roman" w:hAnsi="Times New Roman" w:cs="Times New Roman"/>
          <w:b/>
          <w:bCs/>
          <w:sz w:val="24"/>
        </w:rPr>
        <w:t>r</w:t>
      </w:r>
      <w:r w:rsidRPr="00813BD9">
        <w:rPr>
          <w:rFonts w:ascii="Times New Roman" w:hAnsi="Times New Roman" w:cs="Times New Roman"/>
          <w:b/>
          <w:bCs/>
          <w:sz w:val="24"/>
        </w:rPr>
        <w:t xml:space="preserve"> of Learning Resources Ce</w:t>
      </w:r>
      <w:r w:rsidR="00D322DF" w:rsidRPr="00813BD9">
        <w:rPr>
          <w:rFonts w:ascii="Times New Roman" w:hAnsi="Times New Roman" w:cs="Times New Roman"/>
          <w:b/>
          <w:bCs/>
          <w:sz w:val="24"/>
        </w:rPr>
        <w:t>nter</w:t>
      </w:r>
      <w:r w:rsidRPr="00813BD9">
        <w:rPr>
          <w:rFonts w:ascii="Times New Roman" w:hAnsi="Times New Roman" w:cs="Times New Roman"/>
          <w:b/>
          <w:bCs/>
          <w:sz w:val="24"/>
        </w:rPr>
        <w:t xml:space="preserve"> </w:t>
      </w:r>
      <w:r w:rsidR="00D322DF" w:rsidRPr="00813BD9">
        <w:rPr>
          <w:rFonts w:ascii="Times New Roman" w:hAnsi="Times New Roman" w:cs="Times New Roman"/>
          <w:b/>
          <w:bCs/>
          <w:sz w:val="24"/>
        </w:rPr>
        <w:t>&amp; Learning Assistance</w:t>
      </w:r>
      <w:r w:rsidR="003C09B0">
        <w:rPr>
          <w:rFonts w:ascii="Times New Roman" w:hAnsi="Times New Roman" w:cs="Times New Roman"/>
          <w:sz w:val="24"/>
        </w:rPr>
        <w:t xml:space="preserve"> and include</w:t>
      </w:r>
      <w:r w:rsidR="0073756C">
        <w:rPr>
          <w:rFonts w:ascii="Times New Roman" w:hAnsi="Times New Roman" w:cs="Times New Roman"/>
          <w:sz w:val="24"/>
        </w:rPr>
        <w:t>s</w:t>
      </w:r>
      <w:r w:rsidR="003C09B0">
        <w:rPr>
          <w:rFonts w:ascii="Times New Roman" w:hAnsi="Times New Roman" w:cs="Times New Roman"/>
          <w:sz w:val="24"/>
        </w:rPr>
        <w:t xml:space="preserve"> the Writing </w:t>
      </w:r>
      <w:r w:rsidR="00BE78F8">
        <w:rPr>
          <w:rFonts w:ascii="Times New Roman" w:hAnsi="Times New Roman" w:cs="Times New Roman"/>
          <w:sz w:val="24"/>
        </w:rPr>
        <w:t>C</w:t>
      </w:r>
      <w:r w:rsidR="003C09B0">
        <w:rPr>
          <w:rFonts w:ascii="Times New Roman" w:hAnsi="Times New Roman" w:cs="Times New Roman"/>
          <w:sz w:val="24"/>
        </w:rPr>
        <w:t>enter</w:t>
      </w:r>
      <w:r w:rsidR="0073756C">
        <w:rPr>
          <w:rFonts w:ascii="Times New Roman" w:hAnsi="Times New Roman" w:cs="Times New Roman"/>
          <w:sz w:val="24"/>
        </w:rPr>
        <w:t>,</w:t>
      </w:r>
      <w:r w:rsidR="003C09B0">
        <w:rPr>
          <w:rFonts w:ascii="Times New Roman" w:hAnsi="Times New Roman" w:cs="Times New Roman"/>
          <w:sz w:val="24"/>
        </w:rPr>
        <w:t xml:space="preserve"> Tutors, Hearing Impaired, Math Lab and Learning Disabilities. This</w:t>
      </w:r>
      <w:r w:rsidR="00BE78F8">
        <w:rPr>
          <w:rFonts w:ascii="Times New Roman" w:hAnsi="Times New Roman" w:cs="Times New Roman"/>
          <w:sz w:val="24"/>
        </w:rPr>
        <w:t xml:space="preserve"> alignment</w:t>
      </w:r>
      <w:r w:rsidR="003C09B0">
        <w:rPr>
          <w:rFonts w:ascii="Times New Roman" w:hAnsi="Times New Roman" w:cs="Times New Roman"/>
          <w:sz w:val="24"/>
        </w:rPr>
        <w:t xml:space="preserve"> focus</w:t>
      </w:r>
      <w:r w:rsidR="00BE78F8">
        <w:rPr>
          <w:rFonts w:ascii="Times New Roman" w:hAnsi="Times New Roman" w:cs="Times New Roman"/>
          <w:sz w:val="24"/>
        </w:rPr>
        <w:t>es</w:t>
      </w:r>
      <w:r w:rsidR="003C09B0">
        <w:rPr>
          <w:rFonts w:ascii="Times New Roman" w:hAnsi="Times New Roman" w:cs="Times New Roman"/>
          <w:sz w:val="24"/>
        </w:rPr>
        <w:t xml:space="preserve"> on academic support services.</w:t>
      </w:r>
    </w:p>
    <w:p w14:paraId="692C542A" w14:textId="79128C15" w:rsidR="003B7F30" w:rsidRDefault="003C09B0" w:rsidP="003B7F30">
      <w:pPr>
        <w:spacing w:after="0" w:line="240" w:lineRule="auto"/>
        <w:rPr>
          <w:rFonts w:ascii="Times New Roman" w:hAnsi="Times New Roman" w:cs="Times New Roman"/>
          <w:sz w:val="24"/>
        </w:rPr>
      </w:pPr>
      <w:r>
        <w:rPr>
          <w:rFonts w:ascii="Times New Roman" w:hAnsi="Times New Roman" w:cs="Times New Roman"/>
          <w:sz w:val="24"/>
        </w:rPr>
        <w:lastRenderedPageBreak/>
        <w:t xml:space="preserve">A new position of </w:t>
      </w:r>
      <w:r w:rsidR="00D322DF" w:rsidRPr="00813BD9">
        <w:rPr>
          <w:rFonts w:ascii="Times New Roman" w:hAnsi="Times New Roman" w:cs="Times New Roman"/>
          <w:b/>
          <w:bCs/>
          <w:sz w:val="24"/>
        </w:rPr>
        <w:t xml:space="preserve">Dean of Online Education and </w:t>
      </w:r>
      <w:r w:rsidR="00F03FCC" w:rsidRPr="00813BD9">
        <w:rPr>
          <w:rFonts w:ascii="Times New Roman" w:hAnsi="Times New Roman" w:cs="Times New Roman"/>
          <w:b/>
          <w:bCs/>
          <w:sz w:val="24"/>
        </w:rPr>
        <w:t>Outreach</w:t>
      </w:r>
      <w:r w:rsidR="00F03FCC">
        <w:rPr>
          <w:rFonts w:ascii="Times New Roman" w:hAnsi="Times New Roman" w:cs="Times New Roman"/>
          <w:sz w:val="24"/>
        </w:rPr>
        <w:t xml:space="preserve"> </w:t>
      </w:r>
      <w:r w:rsidR="00813BD9">
        <w:rPr>
          <w:rFonts w:ascii="Times New Roman" w:hAnsi="Times New Roman" w:cs="Times New Roman"/>
          <w:sz w:val="24"/>
        </w:rPr>
        <w:t>centralizes the</w:t>
      </w:r>
      <w:r w:rsidR="00B8402A">
        <w:rPr>
          <w:rFonts w:ascii="Times New Roman" w:hAnsi="Times New Roman" w:cs="Times New Roman"/>
          <w:sz w:val="24"/>
        </w:rPr>
        <w:t xml:space="preserve"> efforts of online education</w:t>
      </w:r>
      <w:r w:rsidR="00B267A9">
        <w:rPr>
          <w:rFonts w:ascii="Times New Roman" w:hAnsi="Times New Roman" w:cs="Times New Roman"/>
          <w:sz w:val="24"/>
        </w:rPr>
        <w:t xml:space="preserve">, brings them into to the </w:t>
      </w:r>
      <w:r w:rsidR="00B8402A">
        <w:rPr>
          <w:rFonts w:ascii="Times New Roman" w:hAnsi="Times New Roman" w:cs="Times New Roman"/>
          <w:sz w:val="24"/>
        </w:rPr>
        <w:t xml:space="preserve">forefront and creates the </w:t>
      </w:r>
      <w:r w:rsidR="00B8402A" w:rsidRPr="00B267A9">
        <w:rPr>
          <w:rFonts w:ascii="Times New Roman" w:hAnsi="Times New Roman" w:cs="Times New Roman"/>
          <w:b/>
          <w:bCs/>
          <w:sz w:val="24"/>
        </w:rPr>
        <w:t>International Outreach Center</w:t>
      </w:r>
      <w:r w:rsidR="00B267A9">
        <w:rPr>
          <w:rFonts w:ascii="Times New Roman" w:hAnsi="Times New Roman" w:cs="Times New Roman"/>
          <w:sz w:val="24"/>
        </w:rPr>
        <w:t>. The International outreach Center focus</w:t>
      </w:r>
      <w:r w:rsidR="00BE78F8">
        <w:rPr>
          <w:rFonts w:ascii="Times New Roman" w:hAnsi="Times New Roman" w:cs="Times New Roman"/>
          <w:sz w:val="24"/>
        </w:rPr>
        <w:t>es</w:t>
      </w:r>
      <w:r w:rsidR="00B267A9">
        <w:rPr>
          <w:rFonts w:ascii="Times New Roman" w:hAnsi="Times New Roman" w:cs="Times New Roman"/>
          <w:sz w:val="24"/>
        </w:rPr>
        <w:t xml:space="preserve"> on</w:t>
      </w:r>
      <w:r w:rsidR="00B8402A">
        <w:rPr>
          <w:rFonts w:ascii="Times New Roman" w:hAnsi="Times New Roman" w:cs="Times New Roman"/>
          <w:sz w:val="24"/>
        </w:rPr>
        <w:t xml:space="preserve"> international partner universities, international for credit programs,</w:t>
      </w:r>
      <w:r w:rsidR="00BE78F8">
        <w:rPr>
          <w:rFonts w:ascii="Times New Roman" w:hAnsi="Times New Roman" w:cs="Times New Roman"/>
          <w:sz w:val="24"/>
        </w:rPr>
        <w:t xml:space="preserve"> international admissions,</w:t>
      </w:r>
      <w:r w:rsidR="001607E0">
        <w:rPr>
          <w:rFonts w:ascii="Times New Roman" w:hAnsi="Times New Roman" w:cs="Times New Roman"/>
          <w:sz w:val="24"/>
        </w:rPr>
        <w:t xml:space="preserve"> study abroad.</w:t>
      </w:r>
      <w:r w:rsidR="00B8402A">
        <w:rPr>
          <w:rFonts w:ascii="Times New Roman" w:hAnsi="Times New Roman" w:cs="Times New Roman"/>
          <w:sz w:val="24"/>
        </w:rPr>
        <w:t xml:space="preserve"> </w:t>
      </w:r>
      <w:proofErr w:type="gramStart"/>
      <w:r w:rsidR="00B8402A">
        <w:rPr>
          <w:rFonts w:ascii="Times New Roman" w:hAnsi="Times New Roman" w:cs="Times New Roman"/>
          <w:sz w:val="24"/>
        </w:rPr>
        <w:t>and</w:t>
      </w:r>
      <w:proofErr w:type="gramEnd"/>
      <w:r w:rsidR="00B8402A">
        <w:rPr>
          <w:rFonts w:ascii="Times New Roman" w:hAnsi="Times New Roman" w:cs="Times New Roman"/>
          <w:sz w:val="24"/>
        </w:rPr>
        <w:t xml:space="preserve"> online hybrid delivery of programs worldwide as well as on campus</w:t>
      </w:r>
      <w:r w:rsidR="00723FE4">
        <w:rPr>
          <w:rFonts w:ascii="Times New Roman" w:hAnsi="Times New Roman" w:cs="Times New Roman"/>
          <w:sz w:val="24"/>
        </w:rPr>
        <w:t>.</w:t>
      </w:r>
      <w:r w:rsidR="003B7F30">
        <w:rPr>
          <w:rFonts w:ascii="Times New Roman" w:hAnsi="Times New Roman" w:cs="Times New Roman"/>
          <w:sz w:val="24"/>
        </w:rPr>
        <w:t xml:space="preserve"> International Education is</w:t>
      </w:r>
      <w:r w:rsidR="00E52514">
        <w:rPr>
          <w:rFonts w:ascii="Times New Roman" w:hAnsi="Times New Roman" w:cs="Times New Roman"/>
          <w:sz w:val="24"/>
        </w:rPr>
        <w:t xml:space="preserve"> realigned and</w:t>
      </w:r>
      <w:r w:rsidR="003B7F30">
        <w:rPr>
          <w:rFonts w:ascii="Times New Roman" w:hAnsi="Times New Roman" w:cs="Times New Roman"/>
          <w:sz w:val="24"/>
        </w:rPr>
        <w:t xml:space="preserve"> better placed in the academic area of the Provost in the creation of The International Outreach Center.</w:t>
      </w:r>
    </w:p>
    <w:p w14:paraId="64A5D082" w14:textId="77777777" w:rsidR="003B7F30" w:rsidRDefault="003B7F30" w:rsidP="003B7F30">
      <w:pPr>
        <w:spacing w:after="0" w:line="240" w:lineRule="auto"/>
        <w:rPr>
          <w:rFonts w:ascii="Times New Roman" w:hAnsi="Times New Roman" w:cs="Times New Roman"/>
          <w:sz w:val="24"/>
        </w:rPr>
      </w:pPr>
    </w:p>
    <w:p w14:paraId="14D01D9A" w14:textId="25311F50" w:rsidR="00FF04BF" w:rsidRDefault="00723FE4" w:rsidP="00D92AA7">
      <w:pPr>
        <w:rPr>
          <w:rFonts w:ascii="Times New Roman" w:hAnsi="Times New Roman" w:cs="Times New Roman"/>
          <w:sz w:val="24"/>
        </w:rPr>
      </w:pPr>
      <w:r>
        <w:rPr>
          <w:rFonts w:ascii="Times New Roman" w:hAnsi="Times New Roman" w:cs="Times New Roman"/>
          <w:sz w:val="24"/>
        </w:rPr>
        <w:t xml:space="preserve"> The </w:t>
      </w:r>
      <w:r w:rsidR="00D322DF" w:rsidRPr="00B267A9">
        <w:rPr>
          <w:rFonts w:ascii="Times New Roman" w:hAnsi="Times New Roman" w:cs="Times New Roman"/>
          <w:b/>
          <w:bCs/>
          <w:sz w:val="24"/>
        </w:rPr>
        <w:t xml:space="preserve">Director of Academic </w:t>
      </w:r>
      <w:r w:rsidR="003B7F30">
        <w:rPr>
          <w:rFonts w:ascii="Times New Roman" w:hAnsi="Times New Roman" w:cs="Times New Roman"/>
          <w:b/>
          <w:bCs/>
          <w:sz w:val="24"/>
        </w:rPr>
        <w:t>S</w:t>
      </w:r>
      <w:r w:rsidR="00D322DF" w:rsidRPr="00B267A9">
        <w:rPr>
          <w:rFonts w:ascii="Times New Roman" w:hAnsi="Times New Roman" w:cs="Times New Roman"/>
          <w:b/>
          <w:bCs/>
          <w:sz w:val="24"/>
        </w:rPr>
        <w:t>ervices</w:t>
      </w:r>
      <w:r>
        <w:rPr>
          <w:rFonts w:ascii="Times New Roman" w:hAnsi="Times New Roman" w:cs="Times New Roman"/>
          <w:sz w:val="24"/>
        </w:rPr>
        <w:t xml:space="preserve"> </w:t>
      </w:r>
      <w:r w:rsidR="00E52514">
        <w:rPr>
          <w:rFonts w:ascii="Times New Roman" w:hAnsi="Times New Roman" w:cs="Times New Roman"/>
          <w:sz w:val="24"/>
        </w:rPr>
        <w:t xml:space="preserve">is </w:t>
      </w:r>
      <w:r>
        <w:rPr>
          <w:rFonts w:ascii="Times New Roman" w:hAnsi="Times New Roman" w:cs="Times New Roman"/>
          <w:sz w:val="24"/>
        </w:rPr>
        <w:t xml:space="preserve">reporting directly to the </w:t>
      </w:r>
      <w:r w:rsidR="0073756C">
        <w:rPr>
          <w:rFonts w:ascii="Times New Roman" w:hAnsi="Times New Roman" w:cs="Times New Roman"/>
          <w:sz w:val="24"/>
        </w:rPr>
        <w:t>P</w:t>
      </w:r>
      <w:r>
        <w:rPr>
          <w:rFonts w:ascii="Times New Roman" w:hAnsi="Times New Roman" w:cs="Times New Roman"/>
          <w:sz w:val="24"/>
        </w:rPr>
        <w:t>rovost with a focus on academic advising including: Career and Transfer Services, Applied Learning and Career Center. Bachelors Partnerships and Professional development/ assessment facilitation.</w:t>
      </w:r>
    </w:p>
    <w:p w14:paraId="22BEC897" w14:textId="48318571" w:rsidR="00B267A9" w:rsidRDefault="00B267A9" w:rsidP="00D92AA7">
      <w:pPr>
        <w:rPr>
          <w:rFonts w:ascii="Times New Roman" w:hAnsi="Times New Roman" w:cs="Times New Roman"/>
          <w:b/>
          <w:bCs/>
          <w:sz w:val="24"/>
        </w:rPr>
      </w:pPr>
      <w:r w:rsidRPr="00B267A9">
        <w:rPr>
          <w:rFonts w:ascii="Times New Roman" w:hAnsi="Times New Roman" w:cs="Times New Roman"/>
          <w:b/>
          <w:bCs/>
          <w:sz w:val="24"/>
        </w:rPr>
        <w:t>Option:</w:t>
      </w:r>
    </w:p>
    <w:p w14:paraId="07940BA0" w14:textId="22E6C21C" w:rsidR="0067047A" w:rsidRDefault="00E52514" w:rsidP="00D92AA7">
      <w:pPr>
        <w:rPr>
          <w:rFonts w:ascii="Times New Roman" w:hAnsi="Times New Roman" w:cs="Times New Roman"/>
          <w:sz w:val="24"/>
          <w:szCs w:val="24"/>
        </w:rPr>
      </w:pPr>
      <w:r>
        <w:rPr>
          <w:rFonts w:ascii="Times New Roman" w:hAnsi="Times New Roman" w:cs="Times New Roman"/>
          <w:sz w:val="24"/>
        </w:rPr>
        <w:t>It is recommended that a planning initiative be conducted to assess the position and function</w:t>
      </w:r>
      <w:r w:rsidR="00C22058">
        <w:rPr>
          <w:rFonts w:ascii="Times New Roman" w:hAnsi="Times New Roman" w:cs="Times New Roman"/>
          <w:sz w:val="24"/>
        </w:rPr>
        <w:t>s</w:t>
      </w:r>
      <w:r>
        <w:rPr>
          <w:rFonts w:ascii="Times New Roman" w:hAnsi="Times New Roman" w:cs="Times New Roman"/>
          <w:sz w:val="24"/>
        </w:rPr>
        <w:t xml:space="preserve"> of the Director of </w:t>
      </w:r>
      <w:r w:rsidR="00675802">
        <w:rPr>
          <w:rFonts w:ascii="Times New Roman" w:hAnsi="Times New Roman" w:cs="Times New Roman"/>
          <w:sz w:val="24"/>
        </w:rPr>
        <w:t>A</w:t>
      </w:r>
      <w:r>
        <w:rPr>
          <w:rFonts w:ascii="Times New Roman" w:hAnsi="Times New Roman" w:cs="Times New Roman"/>
          <w:sz w:val="24"/>
        </w:rPr>
        <w:t xml:space="preserve">cademic </w:t>
      </w:r>
      <w:r w:rsidR="00675802">
        <w:rPr>
          <w:rFonts w:ascii="Times New Roman" w:hAnsi="Times New Roman" w:cs="Times New Roman"/>
          <w:sz w:val="24"/>
        </w:rPr>
        <w:t>S</w:t>
      </w:r>
      <w:r>
        <w:rPr>
          <w:rFonts w:ascii="Times New Roman" w:hAnsi="Times New Roman" w:cs="Times New Roman"/>
          <w:sz w:val="24"/>
        </w:rPr>
        <w:t xml:space="preserve">ervices and Assistant Dean of Student Services to establish </w:t>
      </w:r>
      <w:r w:rsidR="00C22058">
        <w:rPr>
          <w:rFonts w:ascii="Times New Roman" w:hAnsi="Times New Roman" w:cs="Times New Roman"/>
          <w:sz w:val="24"/>
        </w:rPr>
        <w:t xml:space="preserve">a new position: </w:t>
      </w:r>
      <w:r w:rsidR="00C22058" w:rsidRPr="00C22058">
        <w:rPr>
          <w:rFonts w:ascii="Times New Roman" w:hAnsi="Times New Roman" w:cs="Times New Roman"/>
          <w:b/>
          <w:bCs/>
          <w:sz w:val="24"/>
        </w:rPr>
        <w:t xml:space="preserve">Dean </w:t>
      </w:r>
      <w:r w:rsidR="00C22058">
        <w:rPr>
          <w:rFonts w:ascii="Times New Roman" w:hAnsi="Times New Roman" w:cs="Times New Roman"/>
          <w:sz w:val="24"/>
        </w:rPr>
        <w:t>of the</w:t>
      </w:r>
      <w:r w:rsidR="00675802">
        <w:rPr>
          <w:rFonts w:ascii="Times New Roman" w:hAnsi="Times New Roman" w:cs="Times New Roman"/>
          <w:sz w:val="24"/>
        </w:rPr>
        <w:t xml:space="preserve"> </w:t>
      </w:r>
      <w:r w:rsidR="005F1C68">
        <w:rPr>
          <w:rFonts w:ascii="Times New Roman" w:hAnsi="Times New Roman" w:cs="Times New Roman"/>
          <w:b/>
          <w:bCs/>
          <w:sz w:val="24"/>
        </w:rPr>
        <w:t xml:space="preserve">Academic and Student Success </w:t>
      </w:r>
      <w:r w:rsidR="00675802">
        <w:rPr>
          <w:rFonts w:ascii="Times New Roman" w:hAnsi="Times New Roman" w:cs="Times New Roman"/>
          <w:b/>
          <w:bCs/>
          <w:sz w:val="24"/>
        </w:rPr>
        <w:t>Center (facility)</w:t>
      </w:r>
      <w:r w:rsidR="005F1C68">
        <w:rPr>
          <w:rFonts w:ascii="Times New Roman" w:hAnsi="Times New Roman" w:cs="Times New Roman"/>
          <w:b/>
          <w:bCs/>
          <w:sz w:val="24"/>
        </w:rPr>
        <w:t xml:space="preserve"> </w:t>
      </w:r>
      <w:r w:rsidR="00675802">
        <w:rPr>
          <w:rFonts w:ascii="Times New Roman" w:hAnsi="Times New Roman" w:cs="Times New Roman"/>
          <w:sz w:val="24"/>
        </w:rPr>
        <w:t xml:space="preserve">that is designed </w:t>
      </w:r>
      <w:r w:rsidR="002E2615">
        <w:rPr>
          <w:rFonts w:ascii="Times New Roman" w:hAnsi="Times New Roman" w:cs="Times New Roman"/>
          <w:sz w:val="24"/>
        </w:rPr>
        <w:t xml:space="preserve">to conjoined the Director of the </w:t>
      </w:r>
      <w:r w:rsidR="00C22058">
        <w:rPr>
          <w:rFonts w:ascii="Times New Roman" w:hAnsi="Times New Roman" w:cs="Times New Roman"/>
          <w:sz w:val="24"/>
        </w:rPr>
        <w:t>A</w:t>
      </w:r>
      <w:r w:rsidR="002E2615">
        <w:rPr>
          <w:rFonts w:ascii="Times New Roman" w:hAnsi="Times New Roman" w:cs="Times New Roman"/>
          <w:sz w:val="24"/>
        </w:rPr>
        <w:t xml:space="preserve">cademic services </w:t>
      </w:r>
      <w:r w:rsidR="00675802">
        <w:rPr>
          <w:rFonts w:ascii="Times New Roman" w:hAnsi="Times New Roman" w:cs="Times New Roman"/>
          <w:sz w:val="24"/>
        </w:rPr>
        <w:t xml:space="preserve">functions </w:t>
      </w:r>
      <w:r w:rsidR="002E2615">
        <w:rPr>
          <w:rFonts w:ascii="Times New Roman" w:hAnsi="Times New Roman" w:cs="Times New Roman"/>
          <w:sz w:val="24"/>
        </w:rPr>
        <w:t>with Assistant Dean of Students services</w:t>
      </w:r>
      <w:r w:rsidR="00675802">
        <w:rPr>
          <w:rFonts w:ascii="Times New Roman" w:hAnsi="Times New Roman" w:cs="Times New Roman"/>
          <w:sz w:val="24"/>
        </w:rPr>
        <w:t xml:space="preserve"> areas including EOP, </w:t>
      </w:r>
      <w:r w:rsidR="00C22058">
        <w:rPr>
          <w:rFonts w:ascii="Times New Roman" w:hAnsi="Times New Roman" w:cs="Times New Roman"/>
          <w:sz w:val="24"/>
        </w:rPr>
        <w:t xml:space="preserve">TRIO, </w:t>
      </w:r>
      <w:r w:rsidR="00675802">
        <w:rPr>
          <w:rFonts w:ascii="Times New Roman" w:hAnsi="Times New Roman" w:cs="Times New Roman"/>
          <w:sz w:val="24"/>
        </w:rPr>
        <w:t>ARO</w:t>
      </w:r>
      <w:r w:rsidR="00C22058">
        <w:rPr>
          <w:rFonts w:ascii="Times New Roman" w:hAnsi="Times New Roman" w:cs="Times New Roman"/>
          <w:sz w:val="24"/>
        </w:rPr>
        <w:t>,</w:t>
      </w:r>
      <w:r w:rsidR="00675802">
        <w:rPr>
          <w:rFonts w:ascii="Times New Roman" w:hAnsi="Times New Roman" w:cs="Times New Roman"/>
          <w:sz w:val="24"/>
        </w:rPr>
        <w:t xml:space="preserve"> Tutoring</w:t>
      </w:r>
      <w:r w:rsidR="00C22058">
        <w:rPr>
          <w:rFonts w:ascii="Times New Roman" w:hAnsi="Times New Roman" w:cs="Times New Roman"/>
          <w:sz w:val="24"/>
        </w:rPr>
        <w:t>. Student Success (SSS), Starfish and Retention</w:t>
      </w:r>
      <w:r w:rsidR="002E2615">
        <w:rPr>
          <w:rFonts w:ascii="Times New Roman" w:hAnsi="Times New Roman" w:cs="Times New Roman"/>
          <w:sz w:val="24"/>
        </w:rPr>
        <w:t xml:space="preserve"> reportin</w:t>
      </w:r>
      <w:r w:rsidR="00675802">
        <w:rPr>
          <w:rFonts w:ascii="Times New Roman" w:hAnsi="Times New Roman" w:cs="Times New Roman"/>
          <w:sz w:val="24"/>
        </w:rPr>
        <w:t>g to the Provost</w:t>
      </w:r>
      <w:r w:rsidR="00C22058">
        <w:rPr>
          <w:rFonts w:ascii="Times New Roman" w:hAnsi="Times New Roman" w:cs="Times New Roman"/>
          <w:sz w:val="24"/>
        </w:rPr>
        <w:t>. The goal would be the d</w:t>
      </w:r>
      <w:r w:rsidR="00675802" w:rsidRPr="002A2AD6">
        <w:rPr>
          <w:rFonts w:ascii="Times New Roman" w:hAnsi="Times New Roman" w:cs="Times New Roman"/>
          <w:sz w:val="24"/>
          <w:szCs w:val="24"/>
        </w:rPr>
        <w:t>evelop</w:t>
      </w:r>
      <w:r w:rsidR="00C22058">
        <w:rPr>
          <w:rFonts w:ascii="Times New Roman" w:hAnsi="Times New Roman" w:cs="Times New Roman"/>
          <w:sz w:val="24"/>
          <w:szCs w:val="24"/>
        </w:rPr>
        <w:t>ment of</w:t>
      </w:r>
      <w:r w:rsidR="00675802" w:rsidRPr="002A2AD6">
        <w:rPr>
          <w:rFonts w:ascii="Times New Roman" w:hAnsi="Times New Roman" w:cs="Times New Roman"/>
          <w:sz w:val="24"/>
          <w:szCs w:val="24"/>
        </w:rPr>
        <w:t xml:space="preserve"> a </w:t>
      </w:r>
      <w:r w:rsidR="008A2241" w:rsidRPr="002A2AD6">
        <w:rPr>
          <w:rFonts w:ascii="Times New Roman" w:hAnsi="Times New Roman" w:cs="Times New Roman"/>
          <w:sz w:val="24"/>
          <w:szCs w:val="24"/>
        </w:rPr>
        <w:t>model holistic</w:t>
      </w:r>
      <w:r w:rsidR="00675802" w:rsidRPr="002A2AD6">
        <w:rPr>
          <w:rFonts w:ascii="Times New Roman" w:hAnsi="Times New Roman" w:cs="Times New Roman"/>
          <w:sz w:val="24"/>
          <w:szCs w:val="24"/>
        </w:rPr>
        <w:t xml:space="preserve"> and collaborative academic Services</w:t>
      </w:r>
      <w:r w:rsidR="004C1355">
        <w:rPr>
          <w:rFonts w:ascii="Times New Roman" w:hAnsi="Times New Roman" w:cs="Times New Roman"/>
          <w:sz w:val="24"/>
          <w:szCs w:val="24"/>
        </w:rPr>
        <w:t xml:space="preserve"> structure</w:t>
      </w:r>
      <w:r w:rsidR="00675802" w:rsidRPr="002A2AD6">
        <w:rPr>
          <w:rFonts w:ascii="Times New Roman" w:hAnsi="Times New Roman" w:cs="Times New Roman"/>
          <w:sz w:val="24"/>
          <w:szCs w:val="24"/>
        </w:rPr>
        <w:t xml:space="preserve"> focus on success and retention of students</w:t>
      </w:r>
      <w:r w:rsidR="004C1355">
        <w:rPr>
          <w:rFonts w:ascii="Times New Roman" w:hAnsi="Times New Roman" w:cs="Times New Roman"/>
          <w:sz w:val="24"/>
          <w:szCs w:val="24"/>
        </w:rPr>
        <w:t xml:space="preserve"> and may include the Learning Disabilities program</w:t>
      </w:r>
      <w:r w:rsidR="00C22058">
        <w:rPr>
          <w:rFonts w:ascii="Times New Roman" w:hAnsi="Times New Roman" w:cs="Times New Roman"/>
          <w:sz w:val="24"/>
          <w:szCs w:val="24"/>
        </w:rPr>
        <w:t>. Realign AA1</w:t>
      </w:r>
      <w:r w:rsidR="004C1355">
        <w:rPr>
          <w:rFonts w:ascii="Times New Roman" w:hAnsi="Times New Roman" w:cs="Times New Roman"/>
          <w:sz w:val="24"/>
          <w:szCs w:val="24"/>
        </w:rPr>
        <w:t xml:space="preserve"> program</w:t>
      </w:r>
      <w:r w:rsidR="00C22058">
        <w:rPr>
          <w:rFonts w:ascii="Times New Roman" w:hAnsi="Times New Roman" w:cs="Times New Roman"/>
          <w:sz w:val="24"/>
          <w:szCs w:val="24"/>
        </w:rPr>
        <w:t xml:space="preserve"> under the Dean of Liberal Arts</w:t>
      </w:r>
      <w:r w:rsidR="0073756C">
        <w:rPr>
          <w:rFonts w:ascii="Times New Roman" w:hAnsi="Times New Roman" w:cs="Times New Roman"/>
          <w:sz w:val="24"/>
          <w:szCs w:val="24"/>
        </w:rPr>
        <w:t>.</w:t>
      </w:r>
    </w:p>
    <w:p w14:paraId="7705FA57" w14:textId="77777777" w:rsidR="001607E0" w:rsidRPr="004C1355" w:rsidRDefault="001607E0" w:rsidP="00D92AA7">
      <w:pPr>
        <w:rPr>
          <w:rFonts w:ascii="Times New Roman" w:hAnsi="Times New Roman" w:cs="Times New Roman"/>
          <w:sz w:val="24"/>
        </w:rPr>
      </w:pPr>
    </w:p>
    <w:p w14:paraId="77AABCC5" w14:textId="116FA09E" w:rsidR="00883474" w:rsidRDefault="006362CC" w:rsidP="006362CC">
      <w:pPr>
        <w:spacing w:after="0" w:line="240" w:lineRule="auto"/>
        <w:rPr>
          <w:rFonts w:ascii="Times New Roman" w:hAnsi="Times New Roman" w:cs="Times New Roman"/>
          <w:sz w:val="24"/>
        </w:rPr>
      </w:pPr>
      <w:r w:rsidRPr="006362CC">
        <w:rPr>
          <w:rFonts w:ascii="Times New Roman" w:hAnsi="Times New Roman" w:cs="Times New Roman"/>
          <w:sz w:val="24"/>
        </w:rPr>
        <w:t xml:space="preserve">A </w:t>
      </w:r>
      <w:r w:rsidRPr="00B267A9">
        <w:rPr>
          <w:rFonts w:ascii="Times New Roman" w:hAnsi="Times New Roman" w:cs="Times New Roman"/>
          <w:b/>
          <w:bCs/>
          <w:sz w:val="24"/>
        </w:rPr>
        <w:t>consolidation</w:t>
      </w:r>
      <w:r w:rsidRPr="006362CC">
        <w:rPr>
          <w:rFonts w:ascii="Times New Roman" w:hAnsi="Times New Roman" w:cs="Times New Roman"/>
          <w:sz w:val="24"/>
        </w:rPr>
        <w:t xml:space="preserve"> of registrar, admissions, financial aid</w:t>
      </w:r>
      <w:r w:rsidR="00146265">
        <w:rPr>
          <w:rFonts w:ascii="Times New Roman" w:hAnsi="Times New Roman" w:cs="Times New Roman"/>
          <w:sz w:val="24"/>
        </w:rPr>
        <w:t xml:space="preserve"> (duel report)</w:t>
      </w:r>
      <w:r>
        <w:rPr>
          <w:rFonts w:ascii="Times New Roman" w:hAnsi="Times New Roman" w:cs="Times New Roman"/>
          <w:sz w:val="24"/>
        </w:rPr>
        <w:t xml:space="preserve">, </w:t>
      </w:r>
      <w:proofErr w:type="gramStart"/>
      <w:r>
        <w:rPr>
          <w:rFonts w:ascii="Times New Roman" w:hAnsi="Times New Roman" w:cs="Times New Roman"/>
          <w:sz w:val="24"/>
        </w:rPr>
        <w:t>marketing</w:t>
      </w:r>
      <w:proofErr w:type="gramEnd"/>
      <w:r>
        <w:rPr>
          <w:rFonts w:ascii="Times New Roman" w:hAnsi="Times New Roman" w:cs="Times New Roman"/>
          <w:sz w:val="24"/>
        </w:rPr>
        <w:t xml:space="preserve"> and communications</w:t>
      </w:r>
      <w:r w:rsidRPr="006362CC">
        <w:rPr>
          <w:rFonts w:ascii="Times New Roman" w:hAnsi="Times New Roman" w:cs="Times New Roman"/>
          <w:sz w:val="24"/>
        </w:rPr>
        <w:t xml:space="preserve"> functions under </w:t>
      </w:r>
      <w:r>
        <w:rPr>
          <w:rFonts w:ascii="Times New Roman" w:hAnsi="Times New Roman" w:cs="Times New Roman"/>
          <w:sz w:val="24"/>
        </w:rPr>
        <w:t xml:space="preserve">the </w:t>
      </w:r>
      <w:r w:rsidRPr="001607E0">
        <w:rPr>
          <w:rFonts w:ascii="Times New Roman" w:hAnsi="Times New Roman" w:cs="Times New Roman"/>
          <w:b/>
          <w:bCs/>
          <w:i/>
          <w:iCs/>
          <w:sz w:val="24"/>
        </w:rPr>
        <w:t xml:space="preserve">Executive Enrollment Management </w:t>
      </w:r>
      <w:r w:rsidR="004C1355" w:rsidRPr="001607E0">
        <w:rPr>
          <w:rFonts w:ascii="Times New Roman" w:hAnsi="Times New Roman" w:cs="Times New Roman"/>
          <w:b/>
          <w:bCs/>
          <w:i/>
          <w:iCs/>
          <w:sz w:val="24"/>
        </w:rPr>
        <w:t>O</w:t>
      </w:r>
      <w:r w:rsidRPr="001607E0">
        <w:rPr>
          <w:rFonts w:ascii="Times New Roman" w:hAnsi="Times New Roman" w:cs="Times New Roman"/>
          <w:b/>
          <w:bCs/>
          <w:i/>
          <w:iCs/>
          <w:sz w:val="24"/>
        </w:rPr>
        <w:t>fficer</w:t>
      </w:r>
      <w:r>
        <w:rPr>
          <w:rFonts w:ascii="Times New Roman" w:hAnsi="Times New Roman" w:cs="Times New Roman"/>
          <w:sz w:val="24"/>
        </w:rPr>
        <w:t xml:space="preserve"> </w:t>
      </w:r>
      <w:r w:rsidRPr="006362CC">
        <w:rPr>
          <w:rFonts w:ascii="Times New Roman" w:hAnsi="Times New Roman" w:cs="Times New Roman"/>
          <w:sz w:val="24"/>
        </w:rPr>
        <w:t>is strongly recommended. These functional areas need to be be</w:t>
      </w:r>
      <w:r>
        <w:rPr>
          <w:rFonts w:ascii="Times New Roman" w:hAnsi="Times New Roman" w:cs="Times New Roman"/>
          <w:sz w:val="24"/>
        </w:rPr>
        <w:t>tter</w:t>
      </w:r>
      <w:r w:rsidRPr="006362CC">
        <w:rPr>
          <w:rFonts w:ascii="Times New Roman" w:hAnsi="Times New Roman" w:cs="Times New Roman"/>
          <w:sz w:val="24"/>
        </w:rPr>
        <w:t xml:space="preserve"> coordinated by increasing collaboration among the </w:t>
      </w:r>
      <w:r>
        <w:rPr>
          <w:rFonts w:ascii="Times New Roman" w:hAnsi="Times New Roman" w:cs="Times New Roman"/>
          <w:sz w:val="24"/>
        </w:rPr>
        <w:t>areas</w:t>
      </w:r>
      <w:r w:rsidRPr="006362CC">
        <w:rPr>
          <w:rFonts w:ascii="Times New Roman" w:hAnsi="Times New Roman" w:cs="Times New Roman"/>
          <w:sz w:val="24"/>
        </w:rPr>
        <w:t xml:space="preserve"> as they are becoming more active in joint planning,</w:t>
      </w:r>
      <w:r w:rsidR="00883474">
        <w:rPr>
          <w:rFonts w:ascii="Times New Roman" w:hAnsi="Times New Roman" w:cs="Times New Roman"/>
          <w:sz w:val="24"/>
        </w:rPr>
        <w:t xml:space="preserve"> packaging financial aid,</w:t>
      </w:r>
      <w:r w:rsidRPr="006362CC">
        <w:rPr>
          <w:rFonts w:ascii="Times New Roman" w:hAnsi="Times New Roman" w:cs="Times New Roman"/>
          <w:sz w:val="24"/>
        </w:rPr>
        <w:t xml:space="preserve"> information</w:t>
      </w:r>
      <w:r w:rsidR="00883474">
        <w:rPr>
          <w:rFonts w:ascii="Times New Roman" w:hAnsi="Times New Roman" w:cs="Times New Roman"/>
          <w:sz w:val="24"/>
        </w:rPr>
        <w:t xml:space="preserve"> </w:t>
      </w:r>
      <w:r w:rsidR="00F03FCC" w:rsidRPr="006362CC">
        <w:rPr>
          <w:rFonts w:ascii="Times New Roman" w:hAnsi="Times New Roman" w:cs="Times New Roman"/>
          <w:sz w:val="24"/>
        </w:rPr>
        <w:t>sharing,</w:t>
      </w:r>
      <w:r w:rsidRPr="006362CC">
        <w:rPr>
          <w:rFonts w:ascii="Times New Roman" w:hAnsi="Times New Roman" w:cs="Times New Roman"/>
          <w:sz w:val="24"/>
        </w:rPr>
        <w:t xml:space="preserve"> and decision making to better serve students and improve the conversion yield ratio of student inquiries to enrolled students.  </w:t>
      </w:r>
      <w:r w:rsidR="00883474">
        <w:rPr>
          <w:rFonts w:ascii="Times New Roman" w:hAnsi="Times New Roman" w:cs="Times New Roman"/>
          <w:sz w:val="24"/>
        </w:rPr>
        <w:t xml:space="preserve">The </w:t>
      </w:r>
      <w:r w:rsidR="0067047A">
        <w:rPr>
          <w:rFonts w:ascii="Times New Roman" w:hAnsi="Times New Roman" w:cs="Times New Roman"/>
          <w:sz w:val="24"/>
        </w:rPr>
        <w:t xml:space="preserve">Executive </w:t>
      </w:r>
      <w:r w:rsidRPr="006362CC">
        <w:rPr>
          <w:rFonts w:ascii="Times New Roman" w:hAnsi="Times New Roman" w:cs="Times New Roman"/>
          <w:sz w:val="24"/>
        </w:rPr>
        <w:t>Enrollment</w:t>
      </w:r>
      <w:r>
        <w:rPr>
          <w:rFonts w:ascii="Times New Roman" w:hAnsi="Times New Roman" w:cs="Times New Roman"/>
          <w:sz w:val="24"/>
        </w:rPr>
        <w:t xml:space="preserve"> </w:t>
      </w:r>
      <w:r w:rsidRPr="006362CC">
        <w:rPr>
          <w:rFonts w:ascii="Times New Roman" w:hAnsi="Times New Roman" w:cs="Times New Roman"/>
          <w:sz w:val="24"/>
        </w:rPr>
        <w:t>Manager position should be considered as a means to aid consolidation and better coordination of these services to ultimately grow enrollment and improve retention</w:t>
      </w:r>
      <w:r w:rsidR="00883474">
        <w:rPr>
          <w:rFonts w:ascii="Times New Roman" w:hAnsi="Times New Roman" w:cs="Times New Roman"/>
          <w:sz w:val="24"/>
        </w:rPr>
        <w:t xml:space="preserve"> as well as work towards a one-stop center concept. The advising retention and career services function will work on a campus wide retention effort in collaboration with the </w:t>
      </w:r>
      <w:r w:rsidR="00146265">
        <w:rPr>
          <w:rFonts w:ascii="Times New Roman" w:hAnsi="Times New Roman" w:cs="Times New Roman"/>
          <w:sz w:val="24"/>
        </w:rPr>
        <w:t>Student Success and</w:t>
      </w:r>
      <w:r w:rsidR="00883474">
        <w:rPr>
          <w:rFonts w:ascii="Times New Roman" w:hAnsi="Times New Roman" w:cs="Times New Roman"/>
          <w:sz w:val="24"/>
        </w:rPr>
        <w:t xml:space="preserve"> </w:t>
      </w:r>
      <w:r w:rsidR="00146265">
        <w:rPr>
          <w:rFonts w:ascii="Times New Roman" w:hAnsi="Times New Roman" w:cs="Times New Roman"/>
          <w:sz w:val="24"/>
        </w:rPr>
        <w:t>R</w:t>
      </w:r>
      <w:r w:rsidR="00883474">
        <w:rPr>
          <w:rFonts w:ascii="Times New Roman" w:hAnsi="Times New Roman" w:cs="Times New Roman"/>
          <w:sz w:val="24"/>
        </w:rPr>
        <w:t xml:space="preserve">etention </w:t>
      </w:r>
      <w:r w:rsidR="00146265">
        <w:rPr>
          <w:rFonts w:ascii="Times New Roman" w:hAnsi="Times New Roman" w:cs="Times New Roman"/>
          <w:sz w:val="24"/>
        </w:rPr>
        <w:t>functions</w:t>
      </w:r>
      <w:r w:rsidR="00883474">
        <w:rPr>
          <w:rFonts w:ascii="Times New Roman" w:hAnsi="Times New Roman" w:cs="Times New Roman"/>
          <w:sz w:val="24"/>
        </w:rPr>
        <w:t xml:space="preserve"> </w:t>
      </w:r>
      <w:r w:rsidR="00146265">
        <w:rPr>
          <w:rFonts w:ascii="Times New Roman" w:hAnsi="Times New Roman" w:cs="Times New Roman"/>
          <w:sz w:val="24"/>
        </w:rPr>
        <w:t>reporting to the</w:t>
      </w:r>
      <w:r w:rsidR="00883474">
        <w:rPr>
          <w:rFonts w:ascii="Times New Roman" w:hAnsi="Times New Roman" w:cs="Times New Roman"/>
          <w:sz w:val="24"/>
        </w:rPr>
        <w:t xml:space="preserve"> Assistant </w:t>
      </w:r>
      <w:r w:rsidR="00146265">
        <w:rPr>
          <w:rFonts w:ascii="Times New Roman" w:hAnsi="Times New Roman" w:cs="Times New Roman"/>
          <w:sz w:val="24"/>
        </w:rPr>
        <w:t>D</w:t>
      </w:r>
      <w:r w:rsidR="00883474">
        <w:rPr>
          <w:rFonts w:ascii="Times New Roman" w:hAnsi="Times New Roman" w:cs="Times New Roman"/>
          <w:sz w:val="24"/>
        </w:rPr>
        <w:t xml:space="preserve">ean of </w:t>
      </w:r>
      <w:r w:rsidR="00146265">
        <w:rPr>
          <w:rFonts w:ascii="Times New Roman" w:hAnsi="Times New Roman" w:cs="Times New Roman"/>
          <w:sz w:val="24"/>
        </w:rPr>
        <w:t>St</w:t>
      </w:r>
      <w:r w:rsidR="00883474">
        <w:rPr>
          <w:rFonts w:ascii="Times New Roman" w:hAnsi="Times New Roman" w:cs="Times New Roman"/>
          <w:sz w:val="24"/>
        </w:rPr>
        <w:t>udent services</w:t>
      </w:r>
      <w:r w:rsidR="00146265">
        <w:rPr>
          <w:rFonts w:ascii="Times New Roman" w:hAnsi="Times New Roman" w:cs="Times New Roman"/>
          <w:sz w:val="24"/>
        </w:rPr>
        <w:t>.</w:t>
      </w:r>
      <w:r w:rsidR="001A0E6F">
        <w:rPr>
          <w:rFonts w:ascii="Times New Roman" w:hAnsi="Times New Roman" w:cs="Times New Roman"/>
          <w:sz w:val="24"/>
        </w:rPr>
        <w:t xml:space="preserve"> </w:t>
      </w:r>
      <w:r w:rsidR="00883474">
        <w:rPr>
          <w:rFonts w:ascii="Times New Roman" w:hAnsi="Times New Roman" w:cs="Times New Roman"/>
          <w:sz w:val="24"/>
        </w:rPr>
        <w:t>The Broome Connects</w:t>
      </w:r>
      <w:r w:rsidR="00146265">
        <w:rPr>
          <w:rFonts w:ascii="Times New Roman" w:hAnsi="Times New Roman" w:cs="Times New Roman"/>
          <w:sz w:val="24"/>
        </w:rPr>
        <w:t xml:space="preserve"> continues to be the </w:t>
      </w:r>
      <w:r w:rsidR="00883474">
        <w:rPr>
          <w:rFonts w:ascii="Times New Roman" w:hAnsi="Times New Roman" w:cs="Times New Roman"/>
          <w:sz w:val="24"/>
        </w:rPr>
        <w:t>responsibility of the Executive Enr</w:t>
      </w:r>
      <w:r w:rsidR="00146265">
        <w:rPr>
          <w:rFonts w:ascii="Times New Roman" w:hAnsi="Times New Roman" w:cs="Times New Roman"/>
          <w:sz w:val="24"/>
        </w:rPr>
        <w:t>ol</w:t>
      </w:r>
      <w:r w:rsidR="00883474">
        <w:rPr>
          <w:rFonts w:ascii="Times New Roman" w:hAnsi="Times New Roman" w:cs="Times New Roman"/>
          <w:sz w:val="24"/>
        </w:rPr>
        <w:t>l</w:t>
      </w:r>
      <w:r w:rsidR="00146265">
        <w:rPr>
          <w:rFonts w:ascii="Times New Roman" w:hAnsi="Times New Roman" w:cs="Times New Roman"/>
          <w:sz w:val="24"/>
        </w:rPr>
        <w:t>m</w:t>
      </w:r>
      <w:r w:rsidR="00883474">
        <w:rPr>
          <w:rFonts w:ascii="Times New Roman" w:hAnsi="Times New Roman" w:cs="Times New Roman"/>
          <w:sz w:val="24"/>
        </w:rPr>
        <w:t>e</w:t>
      </w:r>
      <w:r w:rsidR="00146265">
        <w:rPr>
          <w:rFonts w:ascii="Times New Roman" w:hAnsi="Times New Roman" w:cs="Times New Roman"/>
          <w:sz w:val="24"/>
        </w:rPr>
        <w:t>n</w:t>
      </w:r>
      <w:r w:rsidR="00883474">
        <w:rPr>
          <w:rFonts w:ascii="Times New Roman" w:hAnsi="Times New Roman" w:cs="Times New Roman"/>
          <w:sz w:val="24"/>
        </w:rPr>
        <w:t>t</w:t>
      </w:r>
      <w:r w:rsidR="00146265">
        <w:rPr>
          <w:rFonts w:ascii="Times New Roman" w:hAnsi="Times New Roman" w:cs="Times New Roman"/>
          <w:sz w:val="24"/>
        </w:rPr>
        <w:t xml:space="preserve"> Manager Officer.</w:t>
      </w:r>
    </w:p>
    <w:p w14:paraId="02717FE7" w14:textId="574484BA" w:rsidR="007F6640" w:rsidRPr="007F6640" w:rsidRDefault="007F6640" w:rsidP="006362CC">
      <w:pPr>
        <w:spacing w:after="0" w:line="240" w:lineRule="auto"/>
        <w:rPr>
          <w:rFonts w:ascii="Times New Roman" w:hAnsi="Times New Roman" w:cs="Times New Roman"/>
          <w:sz w:val="24"/>
          <w:szCs w:val="24"/>
        </w:rPr>
      </w:pPr>
    </w:p>
    <w:p w14:paraId="03202E3A" w14:textId="0F488D89" w:rsidR="007F6640" w:rsidRPr="007F6640" w:rsidRDefault="007F6640" w:rsidP="007F6640">
      <w:pPr>
        <w:rPr>
          <w:rFonts w:ascii="Times New Roman" w:hAnsi="Times New Roman" w:cs="Times New Roman"/>
          <w:sz w:val="24"/>
          <w:szCs w:val="24"/>
        </w:rPr>
      </w:pPr>
      <w:r w:rsidRPr="007F6640">
        <w:rPr>
          <w:rFonts w:ascii="Times New Roman" w:hAnsi="Times New Roman" w:cs="Times New Roman"/>
          <w:sz w:val="24"/>
          <w:szCs w:val="24"/>
        </w:rPr>
        <w:t xml:space="preserve">It is important to recognize that national trends in demographics, marketing, competition, and state appropriations to support public institutions has led to the emergence of enrollment management. It can be seen that many colleges and universities have embraced a “cradle to grave” conceptual framework to create a comprehensive enrollment management organization with a shift away from traditional structures and silos to a more fluid and agile organization that is market responsive. Several institutions have reengineered activities such as campus visits, orientation, advising and registration to ensure student success and satisfaction. This has resulted in developing cross-functional teams, redesigning job functions, redefining organizational </w:t>
      </w:r>
      <w:r w:rsidRPr="007F6640">
        <w:rPr>
          <w:rFonts w:ascii="Times New Roman" w:hAnsi="Times New Roman" w:cs="Times New Roman"/>
          <w:sz w:val="24"/>
          <w:szCs w:val="24"/>
        </w:rPr>
        <w:lastRenderedPageBreak/>
        <w:t xml:space="preserve">structures and relocating physical space. The new enrollment management structures have incorporated elements such as one-stop </w:t>
      </w:r>
      <w:r w:rsidR="005F2BA8">
        <w:rPr>
          <w:rFonts w:ascii="Times New Roman" w:hAnsi="Times New Roman" w:cs="Times New Roman"/>
          <w:sz w:val="24"/>
          <w:szCs w:val="24"/>
        </w:rPr>
        <w:t>centers</w:t>
      </w:r>
      <w:r w:rsidRPr="007F6640">
        <w:rPr>
          <w:rFonts w:ascii="Times New Roman" w:hAnsi="Times New Roman" w:cs="Times New Roman"/>
          <w:sz w:val="24"/>
          <w:szCs w:val="24"/>
        </w:rPr>
        <w:t xml:space="preserve">: web-based application and registration transactions; virtual counseling; advising, coaching and instruction; portals that allow students to track their application and financial aid decisions; flat organizations; generalists and specialists that maximize technology tools. </w:t>
      </w:r>
    </w:p>
    <w:p w14:paraId="049A1AC6" w14:textId="77777777" w:rsidR="007F6640" w:rsidRPr="007F6640" w:rsidRDefault="007F6640" w:rsidP="007F6640">
      <w:pPr>
        <w:rPr>
          <w:rFonts w:ascii="Times New Roman" w:hAnsi="Times New Roman" w:cs="Times New Roman"/>
          <w:sz w:val="24"/>
          <w:szCs w:val="24"/>
        </w:rPr>
      </w:pPr>
      <w:r w:rsidRPr="007F6640">
        <w:rPr>
          <w:rFonts w:ascii="Times New Roman" w:hAnsi="Times New Roman" w:cs="Times New Roman"/>
          <w:sz w:val="24"/>
          <w:szCs w:val="24"/>
        </w:rPr>
        <w:t xml:space="preserve">Today’s enrollment managers concentrate on data, quality service, communication and campus wide collaboration. Some enrollment management tools include predictive modeling, outcomes-based research, institutional strategic planning, satisfaction surveys, leveraging resources, technology and new marketing strategies. </w:t>
      </w:r>
    </w:p>
    <w:p w14:paraId="55DF327F" w14:textId="6EA11723" w:rsidR="00146265" w:rsidRDefault="00146265" w:rsidP="006362CC">
      <w:pPr>
        <w:spacing w:after="0" w:line="240" w:lineRule="auto"/>
        <w:rPr>
          <w:rFonts w:ascii="Times New Roman" w:hAnsi="Times New Roman" w:cs="Times New Roman"/>
          <w:sz w:val="24"/>
        </w:rPr>
      </w:pPr>
    </w:p>
    <w:p w14:paraId="35019439" w14:textId="4518CBC2" w:rsidR="00146265" w:rsidRDefault="00146265" w:rsidP="006362CC">
      <w:pPr>
        <w:spacing w:after="0" w:line="240" w:lineRule="auto"/>
        <w:rPr>
          <w:rFonts w:ascii="Times New Roman" w:hAnsi="Times New Roman" w:cs="Times New Roman"/>
          <w:sz w:val="24"/>
        </w:rPr>
      </w:pPr>
      <w:r>
        <w:rPr>
          <w:rFonts w:ascii="Times New Roman" w:hAnsi="Times New Roman" w:cs="Times New Roman"/>
          <w:sz w:val="24"/>
        </w:rPr>
        <w:t xml:space="preserve">The </w:t>
      </w:r>
      <w:r w:rsidRPr="001607E0">
        <w:rPr>
          <w:rFonts w:ascii="Times New Roman" w:hAnsi="Times New Roman" w:cs="Times New Roman"/>
          <w:b/>
          <w:bCs/>
          <w:sz w:val="24"/>
        </w:rPr>
        <w:t>Dean of Institutional Effectiveness</w:t>
      </w:r>
      <w:r>
        <w:rPr>
          <w:rFonts w:ascii="Times New Roman" w:hAnsi="Times New Roman" w:cs="Times New Roman"/>
          <w:sz w:val="24"/>
        </w:rPr>
        <w:t xml:space="preserve"> </w:t>
      </w:r>
      <w:r w:rsidR="001A0E6F">
        <w:rPr>
          <w:rFonts w:ascii="Times New Roman" w:hAnsi="Times New Roman" w:cs="Times New Roman"/>
          <w:sz w:val="24"/>
        </w:rPr>
        <w:t>is important in the development of the</w:t>
      </w:r>
      <w:r w:rsidR="0073756C">
        <w:rPr>
          <w:rFonts w:ascii="Times New Roman" w:hAnsi="Times New Roman" w:cs="Times New Roman"/>
          <w:sz w:val="24"/>
        </w:rPr>
        <w:t xml:space="preserve"> Mi</w:t>
      </w:r>
      <w:r w:rsidR="00CD5009">
        <w:rPr>
          <w:rFonts w:ascii="Times New Roman" w:hAnsi="Times New Roman" w:cs="Times New Roman"/>
          <w:sz w:val="24"/>
        </w:rPr>
        <w:t>ddle States</w:t>
      </w:r>
      <w:r w:rsidR="001A0E6F">
        <w:rPr>
          <w:rFonts w:ascii="Times New Roman" w:hAnsi="Times New Roman" w:cs="Times New Roman"/>
          <w:sz w:val="24"/>
        </w:rPr>
        <w:t xml:space="preserve"> </w:t>
      </w:r>
      <w:r>
        <w:rPr>
          <w:rFonts w:ascii="Times New Roman" w:hAnsi="Times New Roman" w:cs="Times New Roman"/>
          <w:sz w:val="24"/>
        </w:rPr>
        <w:t xml:space="preserve">comprehensive self-study as a focus on </w:t>
      </w:r>
      <w:r w:rsidR="001A0E6F">
        <w:rPr>
          <w:rFonts w:ascii="Times New Roman" w:hAnsi="Times New Roman" w:cs="Times New Roman"/>
          <w:sz w:val="24"/>
        </w:rPr>
        <w:t>data and evidence of compliance</w:t>
      </w:r>
      <w:r w:rsidR="00CD5009">
        <w:rPr>
          <w:rFonts w:ascii="Times New Roman" w:hAnsi="Times New Roman" w:cs="Times New Roman"/>
          <w:sz w:val="24"/>
        </w:rPr>
        <w:t xml:space="preserve"> is required</w:t>
      </w:r>
      <w:r w:rsidR="001A0E6F">
        <w:rPr>
          <w:rFonts w:ascii="Times New Roman" w:hAnsi="Times New Roman" w:cs="Times New Roman"/>
          <w:sz w:val="24"/>
        </w:rPr>
        <w:t>. This is a vital support to the Provost and the College</w:t>
      </w:r>
      <w:r w:rsidR="00A90D11">
        <w:rPr>
          <w:rFonts w:ascii="Times New Roman" w:hAnsi="Times New Roman" w:cs="Times New Roman"/>
          <w:sz w:val="24"/>
        </w:rPr>
        <w:t>.</w:t>
      </w:r>
    </w:p>
    <w:p w14:paraId="50FEEEA6" w14:textId="5F163AB5" w:rsidR="00A90D11" w:rsidRDefault="00A90D11" w:rsidP="006362CC">
      <w:pPr>
        <w:spacing w:after="0" w:line="240" w:lineRule="auto"/>
        <w:rPr>
          <w:rFonts w:ascii="Times New Roman" w:hAnsi="Times New Roman" w:cs="Times New Roman"/>
          <w:sz w:val="24"/>
        </w:rPr>
      </w:pPr>
    </w:p>
    <w:p w14:paraId="72D71AE0" w14:textId="7924900E" w:rsidR="00A90D11" w:rsidRDefault="00A90D11" w:rsidP="006362CC">
      <w:pPr>
        <w:spacing w:after="0" w:line="240" w:lineRule="auto"/>
        <w:rPr>
          <w:rFonts w:ascii="Times New Roman" w:hAnsi="Times New Roman" w:cs="Times New Roman"/>
          <w:sz w:val="24"/>
        </w:rPr>
      </w:pPr>
      <w:r>
        <w:rPr>
          <w:rFonts w:ascii="Times New Roman" w:hAnsi="Times New Roman" w:cs="Times New Roman"/>
          <w:sz w:val="24"/>
        </w:rPr>
        <w:t>There are approximately 28 committees reporting to the Provost and should be evaluated and consolidated on the next phase of planning.</w:t>
      </w:r>
    </w:p>
    <w:p w14:paraId="0AB770DC" w14:textId="76DF9F84" w:rsidR="00132C9F" w:rsidRDefault="00132C9F" w:rsidP="006362CC">
      <w:pPr>
        <w:spacing w:after="0" w:line="240" w:lineRule="auto"/>
        <w:rPr>
          <w:rFonts w:ascii="Times New Roman" w:hAnsi="Times New Roman" w:cs="Times New Roman"/>
          <w:sz w:val="24"/>
        </w:rPr>
      </w:pPr>
    </w:p>
    <w:p w14:paraId="7BF78E99" w14:textId="63268954" w:rsidR="005747B0" w:rsidRDefault="005747B0" w:rsidP="006362CC">
      <w:pPr>
        <w:spacing w:after="0" w:line="240" w:lineRule="auto"/>
        <w:rPr>
          <w:rFonts w:ascii="Times New Roman" w:hAnsi="Times New Roman" w:cs="Times New Roman"/>
          <w:b/>
          <w:bCs/>
          <w:sz w:val="24"/>
        </w:rPr>
      </w:pPr>
    </w:p>
    <w:p w14:paraId="586F3E32" w14:textId="185C20A8" w:rsidR="005747B0" w:rsidRDefault="005747B0" w:rsidP="006362CC">
      <w:pPr>
        <w:spacing w:after="0" w:line="240" w:lineRule="auto"/>
        <w:rPr>
          <w:rFonts w:ascii="Times New Roman" w:hAnsi="Times New Roman" w:cs="Times New Roman"/>
          <w:b/>
          <w:bCs/>
          <w:sz w:val="24"/>
        </w:rPr>
      </w:pPr>
      <w:r>
        <w:rPr>
          <w:rFonts w:ascii="Times New Roman" w:hAnsi="Times New Roman" w:cs="Times New Roman"/>
          <w:b/>
          <w:bCs/>
          <w:sz w:val="24"/>
        </w:rPr>
        <w:t>Vice President of Student Development &amp; Chief Diversity Officer</w:t>
      </w:r>
    </w:p>
    <w:p w14:paraId="215D9617" w14:textId="5C24677A" w:rsidR="005747B0" w:rsidRDefault="005747B0" w:rsidP="006362CC">
      <w:pPr>
        <w:spacing w:after="0" w:line="240" w:lineRule="auto"/>
        <w:rPr>
          <w:rFonts w:ascii="Times New Roman" w:hAnsi="Times New Roman" w:cs="Times New Roman"/>
          <w:b/>
          <w:bCs/>
          <w:sz w:val="24"/>
        </w:rPr>
      </w:pPr>
    </w:p>
    <w:p w14:paraId="7BA2A056" w14:textId="0815BD67" w:rsidR="00BC18DF" w:rsidRDefault="00BC18DF" w:rsidP="006362CC">
      <w:pPr>
        <w:spacing w:after="0" w:line="240" w:lineRule="auto"/>
        <w:rPr>
          <w:rFonts w:ascii="Times New Roman" w:hAnsi="Times New Roman" w:cs="Times New Roman"/>
          <w:sz w:val="24"/>
        </w:rPr>
      </w:pPr>
      <w:r w:rsidRPr="00BC18DF">
        <w:rPr>
          <w:rFonts w:ascii="Times New Roman" w:hAnsi="Times New Roman" w:cs="Times New Roman"/>
          <w:sz w:val="24"/>
        </w:rPr>
        <w:t xml:space="preserve">It </w:t>
      </w:r>
      <w:r>
        <w:rPr>
          <w:rFonts w:ascii="Times New Roman" w:hAnsi="Times New Roman" w:cs="Times New Roman"/>
          <w:sz w:val="24"/>
        </w:rPr>
        <w:t>can be seen that</w:t>
      </w:r>
      <w:r w:rsidRPr="00BC18DF">
        <w:rPr>
          <w:rFonts w:ascii="Times New Roman" w:hAnsi="Times New Roman" w:cs="Times New Roman"/>
          <w:sz w:val="24"/>
        </w:rPr>
        <w:t xml:space="preserve"> student development services</w:t>
      </w:r>
      <w:r w:rsidR="00CD5009">
        <w:rPr>
          <w:rFonts w:ascii="Times New Roman" w:hAnsi="Times New Roman" w:cs="Times New Roman"/>
          <w:sz w:val="24"/>
        </w:rPr>
        <w:t xml:space="preserve"> and</w:t>
      </w:r>
      <w:r>
        <w:rPr>
          <w:rFonts w:ascii="Times New Roman" w:hAnsi="Times New Roman" w:cs="Times New Roman"/>
          <w:sz w:val="24"/>
        </w:rPr>
        <w:t xml:space="preserve"> functions are</w:t>
      </w:r>
      <w:r w:rsidRPr="00BC18DF">
        <w:rPr>
          <w:rFonts w:ascii="Times New Roman" w:hAnsi="Times New Roman" w:cs="Times New Roman"/>
          <w:sz w:val="24"/>
        </w:rPr>
        <w:t xml:space="preserve"> relocated to the </w:t>
      </w:r>
      <w:r>
        <w:rPr>
          <w:rFonts w:ascii="Times New Roman" w:hAnsi="Times New Roman" w:cs="Times New Roman"/>
          <w:sz w:val="24"/>
        </w:rPr>
        <w:t>V</w:t>
      </w:r>
      <w:r w:rsidRPr="00BC18DF">
        <w:rPr>
          <w:rFonts w:ascii="Times New Roman" w:hAnsi="Times New Roman" w:cs="Times New Roman"/>
          <w:sz w:val="24"/>
        </w:rPr>
        <w:t xml:space="preserve">ice President for </w:t>
      </w:r>
      <w:r>
        <w:rPr>
          <w:rFonts w:ascii="Times New Roman" w:hAnsi="Times New Roman" w:cs="Times New Roman"/>
          <w:sz w:val="24"/>
        </w:rPr>
        <w:t>S</w:t>
      </w:r>
      <w:r w:rsidRPr="00BC18DF">
        <w:rPr>
          <w:rFonts w:ascii="Times New Roman" w:hAnsi="Times New Roman" w:cs="Times New Roman"/>
          <w:sz w:val="24"/>
        </w:rPr>
        <w:t>tudent Development d</w:t>
      </w:r>
      <w:r>
        <w:rPr>
          <w:rFonts w:ascii="Times New Roman" w:hAnsi="Times New Roman" w:cs="Times New Roman"/>
          <w:sz w:val="24"/>
        </w:rPr>
        <w:t>iv</w:t>
      </w:r>
      <w:r w:rsidRPr="00BC18DF">
        <w:rPr>
          <w:rFonts w:ascii="Times New Roman" w:hAnsi="Times New Roman" w:cs="Times New Roman"/>
          <w:sz w:val="24"/>
        </w:rPr>
        <w:t>ision</w:t>
      </w:r>
      <w:r>
        <w:rPr>
          <w:rFonts w:ascii="Times New Roman" w:hAnsi="Times New Roman" w:cs="Times New Roman"/>
          <w:sz w:val="24"/>
        </w:rPr>
        <w:t>. Reporting to the Assistant Dean of Students/ Section 504 Compliance Officer is a consolidation of the Student Success functions including retention that needs to collaborate with the Enrollment Management with the utilization of Starfish and the Student Success Squad. The EOP, ARO</w:t>
      </w:r>
      <w:r w:rsidR="00906338">
        <w:rPr>
          <w:rFonts w:ascii="Times New Roman" w:hAnsi="Times New Roman" w:cs="Times New Roman"/>
          <w:sz w:val="24"/>
        </w:rPr>
        <w:t>,</w:t>
      </w:r>
      <w:r>
        <w:rPr>
          <w:rFonts w:ascii="Times New Roman" w:hAnsi="Times New Roman" w:cs="Times New Roman"/>
          <w:sz w:val="24"/>
        </w:rPr>
        <w:t xml:space="preserve"> SSS</w:t>
      </w:r>
      <w:r w:rsidR="00906338">
        <w:rPr>
          <w:rFonts w:ascii="Times New Roman" w:hAnsi="Times New Roman" w:cs="Times New Roman"/>
          <w:sz w:val="24"/>
        </w:rPr>
        <w:t xml:space="preserve"> </w:t>
      </w:r>
      <w:r>
        <w:rPr>
          <w:rFonts w:ascii="Times New Roman" w:hAnsi="Times New Roman" w:cs="Times New Roman"/>
          <w:sz w:val="24"/>
        </w:rPr>
        <w:t>TRIO and AA1 services all support student success and str</w:t>
      </w:r>
      <w:r w:rsidR="00906338">
        <w:rPr>
          <w:rFonts w:ascii="Times New Roman" w:hAnsi="Times New Roman" w:cs="Times New Roman"/>
          <w:sz w:val="24"/>
        </w:rPr>
        <w:t>i</w:t>
      </w:r>
      <w:r>
        <w:rPr>
          <w:rFonts w:ascii="Times New Roman" w:hAnsi="Times New Roman" w:cs="Times New Roman"/>
          <w:sz w:val="24"/>
        </w:rPr>
        <w:t>ve to improve</w:t>
      </w:r>
      <w:r w:rsidR="00906338">
        <w:rPr>
          <w:rFonts w:ascii="Times New Roman" w:hAnsi="Times New Roman" w:cs="Times New Roman"/>
          <w:sz w:val="24"/>
        </w:rPr>
        <w:t xml:space="preserve"> completion/</w:t>
      </w:r>
      <w:r>
        <w:rPr>
          <w:rFonts w:ascii="Times New Roman" w:hAnsi="Times New Roman" w:cs="Times New Roman"/>
          <w:sz w:val="24"/>
        </w:rPr>
        <w:t xml:space="preserve"> graduation rates</w:t>
      </w:r>
      <w:r w:rsidR="00906338">
        <w:rPr>
          <w:rFonts w:ascii="Times New Roman" w:hAnsi="Times New Roman" w:cs="Times New Roman"/>
          <w:sz w:val="24"/>
        </w:rPr>
        <w:t>.</w:t>
      </w:r>
    </w:p>
    <w:p w14:paraId="58DAED6F" w14:textId="61D394A3" w:rsidR="00B267A9" w:rsidRDefault="00B267A9" w:rsidP="006362CC">
      <w:pPr>
        <w:spacing w:after="0" w:line="240" w:lineRule="auto"/>
        <w:rPr>
          <w:rFonts w:ascii="Times New Roman" w:hAnsi="Times New Roman" w:cs="Times New Roman"/>
          <w:sz w:val="24"/>
        </w:rPr>
      </w:pPr>
    </w:p>
    <w:p w14:paraId="0CFA1ED7" w14:textId="47A7929F" w:rsidR="00B267A9" w:rsidRPr="00B267A9" w:rsidRDefault="00B267A9" w:rsidP="006362CC">
      <w:pPr>
        <w:spacing w:after="0" w:line="240" w:lineRule="auto"/>
        <w:rPr>
          <w:rFonts w:ascii="Times New Roman" w:hAnsi="Times New Roman" w:cs="Times New Roman"/>
          <w:b/>
          <w:bCs/>
          <w:sz w:val="24"/>
        </w:rPr>
      </w:pPr>
      <w:r w:rsidRPr="00B267A9">
        <w:rPr>
          <w:rFonts w:ascii="Times New Roman" w:hAnsi="Times New Roman" w:cs="Times New Roman"/>
          <w:b/>
          <w:bCs/>
          <w:sz w:val="24"/>
        </w:rPr>
        <w:t>Option:</w:t>
      </w:r>
    </w:p>
    <w:p w14:paraId="00DF0663" w14:textId="0704A490" w:rsidR="00906338" w:rsidRPr="00B267A9" w:rsidRDefault="00906338" w:rsidP="006362CC">
      <w:pPr>
        <w:spacing w:after="0" w:line="240" w:lineRule="auto"/>
        <w:rPr>
          <w:rFonts w:ascii="Times New Roman" w:hAnsi="Times New Roman" w:cs="Times New Roman"/>
          <w:b/>
          <w:bCs/>
          <w:sz w:val="24"/>
        </w:rPr>
      </w:pPr>
    </w:p>
    <w:p w14:paraId="07C69D3B" w14:textId="6D6A761E" w:rsidR="00E62614" w:rsidRDefault="001607E0" w:rsidP="006362CC">
      <w:pPr>
        <w:spacing w:after="0" w:line="240" w:lineRule="auto"/>
        <w:rPr>
          <w:rFonts w:ascii="Times New Roman" w:hAnsi="Times New Roman" w:cs="Times New Roman"/>
          <w:sz w:val="24"/>
        </w:rPr>
      </w:pPr>
      <w:r>
        <w:rPr>
          <w:rFonts w:ascii="Times New Roman" w:hAnsi="Times New Roman" w:cs="Times New Roman"/>
          <w:sz w:val="24"/>
        </w:rPr>
        <w:t>Examine the value of placing the Counseling Services with the Health and Wellness Center.</w:t>
      </w:r>
    </w:p>
    <w:p w14:paraId="28424ED4" w14:textId="12D6E8DF" w:rsidR="005F2BA8" w:rsidRDefault="005F2BA8" w:rsidP="006362CC">
      <w:pPr>
        <w:spacing w:after="0" w:line="240" w:lineRule="auto"/>
        <w:rPr>
          <w:rFonts w:ascii="Times New Roman" w:hAnsi="Times New Roman" w:cs="Times New Roman"/>
          <w:sz w:val="24"/>
        </w:rPr>
      </w:pPr>
    </w:p>
    <w:p w14:paraId="59B05BEC" w14:textId="0A869C6F" w:rsidR="005F2BA8" w:rsidRDefault="005F2BA8" w:rsidP="006362CC">
      <w:pPr>
        <w:spacing w:after="0" w:line="240" w:lineRule="auto"/>
        <w:rPr>
          <w:rFonts w:ascii="Times New Roman" w:hAnsi="Times New Roman" w:cs="Times New Roman"/>
          <w:sz w:val="24"/>
        </w:rPr>
      </w:pPr>
      <w:r>
        <w:rPr>
          <w:rFonts w:ascii="Times New Roman" w:hAnsi="Times New Roman" w:cs="Times New Roman"/>
          <w:sz w:val="24"/>
        </w:rPr>
        <w:t xml:space="preserve">Examine the establishment of the Academic and Student Success Center (as described above) as the college completes its </w:t>
      </w:r>
      <w:r w:rsidR="008A2241">
        <w:rPr>
          <w:rFonts w:ascii="Times New Roman" w:hAnsi="Times New Roman" w:cs="Times New Roman"/>
          <w:sz w:val="24"/>
        </w:rPr>
        <w:t>Master Plan</w:t>
      </w:r>
      <w:r>
        <w:rPr>
          <w:rFonts w:ascii="Times New Roman" w:hAnsi="Times New Roman" w:cs="Times New Roman"/>
          <w:sz w:val="24"/>
        </w:rPr>
        <w:t xml:space="preserve"> for facilities which is dependent on funding</w:t>
      </w:r>
      <w:r w:rsidR="00CD5009">
        <w:rPr>
          <w:rFonts w:ascii="Times New Roman" w:hAnsi="Times New Roman" w:cs="Times New Roman"/>
          <w:sz w:val="24"/>
        </w:rPr>
        <w:t>.</w:t>
      </w:r>
    </w:p>
    <w:p w14:paraId="049B4059" w14:textId="77777777" w:rsidR="00E62614" w:rsidRDefault="00E62614" w:rsidP="006362CC">
      <w:pPr>
        <w:spacing w:after="0" w:line="240" w:lineRule="auto"/>
        <w:rPr>
          <w:rFonts w:ascii="Times New Roman" w:hAnsi="Times New Roman" w:cs="Times New Roman"/>
          <w:sz w:val="24"/>
        </w:rPr>
      </w:pPr>
    </w:p>
    <w:p w14:paraId="1E98E09F" w14:textId="27232C13" w:rsidR="00906338" w:rsidRDefault="00E62614" w:rsidP="006362CC">
      <w:pPr>
        <w:spacing w:after="0" w:line="240" w:lineRule="auto"/>
        <w:rPr>
          <w:rFonts w:ascii="Times New Roman" w:hAnsi="Times New Roman" w:cs="Times New Roman"/>
          <w:sz w:val="24"/>
        </w:rPr>
      </w:pPr>
      <w:r>
        <w:rPr>
          <w:rFonts w:ascii="Times New Roman" w:hAnsi="Times New Roman" w:cs="Times New Roman"/>
          <w:b/>
          <w:bCs/>
          <w:sz w:val="24"/>
        </w:rPr>
        <w:t>Vice President of Administrative and Financial Affairs</w:t>
      </w:r>
      <w:r>
        <w:rPr>
          <w:rFonts w:ascii="Times New Roman" w:hAnsi="Times New Roman" w:cs="Times New Roman"/>
          <w:sz w:val="24"/>
        </w:rPr>
        <w:t xml:space="preserve"> </w:t>
      </w:r>
    </w:p>
    <w:p w14:paraId="0B5EA527" w14:textId="48F29140" w:rsidR="00E62614" w:rsidRDefault="00E62614" w:rsidP="006362CC">
      <w:pPr>
        <w:spacing w:after="0" w:line="240" w:lineRule="auto"/>
        <w:rPr>
          <w:rFonts w:ascii="Times New Roman" w:hAnsi="Times New Roman" w:cs="Times New Roman"/>
          <w:sz w:val="24"/>
        </w:rPr>
      </w:pPr>
    </w:p>
    <w:p w14:paraId="1CBB140D" w14:textId="450FCF0A" w:rsidR="00E62614" w:rsidRDefault="00E62614" w:rsidP="006362CC">
      <w:pPr>
        <w:spacing w:after="0" w:line="240" w:lineRule="auto"/>
        <w:rPr>
          <w:rFonts w:ascii="Times New Roman" w:hAnsi="Times New Roman" w:cs="Times New Roman"/>
          <w:sz w:val="24"/>
        </w:rPr>
      </w:pPr>
      <w:r>
        <w:rPr>
          <w:rFonts w:ascii="Times New Roman" w:hAnsi="Times New Roman" w:cs="Times New Roman"/>
          <w:sz w:val="24"/>
        </w:rPr>
        <w:t xml:space="preserve">A </w:t>
      </w:r>
      <w:r w:rsidR="005F2BA8" w:rsidRPr="006C3A65">
        <w:rPr>
          <w:rFonts w:ascii="Times New Roman" w:hAnsi="Times New Roman" w:cs="Times New Roman"/>
          <w:b/>
          <w:bCs/>
          <w:sz w:val="24"/>
        </w:rPr>
        <w:t>Legal</w:t>
      </w:r>
      <w:r>
        <w:rPr>
          <w:rFonts w:ascii="Times New Roman" w:hAnsi="Times New Roman" w:cs="Times New Roman"/>
          <w:sz w:val="24"/>
        </w:rPr>
        <w:t xml:space="preserve"> component</w:t>
      </w:r>
      <w:r w:rsidR="005F2BA8">
        <w:rPr>
          <w:rFonts w:ascii="Times New Roman" w:hAnsi="Times New Roman" w:cs="Times New Roman"/>
          <w:sz w:val="24"/>
        </w:rPr>
        <w:t xml:space="preserve"> including l</w:t>
      </w:r>
      <w:r w:rsidR="006C3A65">
        <w:rPr>
          <w:rFonts w:ascii="Times New Roman" w:hAnsi="Times New Roman" w:cs="Times New Roman"/>
          <w:sz w:val="24"/>
        </w:rPr>
        <w:t>a</w:t>
      </w:r>
      <w:r w:rsidR="005F2BA8">
        <w:rPr>
          <w:rFonts w:ascii="Times New Roman" w:hAnsi="Times New Roman" w:cs="Times New Roman"/>
          <w:sz w:val="24"/>
        </w:rPr>
        <w:t xml:space="preserve">bor relations </w:t>
      </w:r>
      <w:r>
        <w:rPr>
          <w:rFonts w:ascii="Times New Roman" w:hAnsi="Times New Roman" w:cs="Times New Roman"/>
          <w:sz w:val="24"/>
        </w:rPr>
        <w:t>is added as a direct report to the Vice President</w:t>
      </w:r>
      <w:r w:rsidR="006C3A65">
        <w:rPr>
          <w:rFonts w:ascii="Times New Roman" w:hAnsi="Times New Roman" w:cs="Times New Roman"/>
          <w:sz w:val="24"/>
        </w:rPr>
        <w:t xml:space="preserve"> of Administrative and Financial Affairs.</w:t>
      </w:r>
      <w:r w:rsidR="005F2BA8">
        <w:rPr>
          <w:rFonts w:ascii="Times New Roman" w:hAnsi="Times New Roman" w:cs="Times New Roman"/>
          <w:sz w:val="24"/>
        </w:rPr>
        <w:t xml:space="preserve"> </w:t>
      </w:r>
      <w:r w:rsidR="00E5432B">
        <w:rPr>
          <w:rFonts w:ascii="Times New Roman" w:hAnsi="Times New Roman" w:cs="Times New Roman"/>
          <w:sz w:val="24"/>
        </w:rPr>
        <w:t xml:space="preserve">All other positions </w:t>
      </w:r>
      <w:r w:rsidR="008A2241">
        <w:rPr>
          <w:rFonts w:ascii="Times New Roman" w:hAnsi="Times New Roman" w:cs="Times New Roman"/>
          <w:sz w:val="24"/>
        </w:rPr>
        <w:t>remain,</w:t>
      </w:r>
      <w:r w:rsidR="00E5432B">
        <w:rPr>
          <w:rFonts w:ascii="Times New Roman" w:hAnsi="Times New Roman" w:cs="Times New Roman"/>
          <w:sz w:val="24"/>
        </w:rPr>
        <w:t xml:space="preserve"> and it is anticipated that the Interim Director of Campus Operations position will become </w:t>
      </w:r>
      <w:r w:rsidR="008A2241">
        <w:rPr>
          <w:rFonts w:ascii="Times New Roman" w:hAnsi="Times New Roman" w:cs="Times New Roman"/>
          <w:sz w:val="24"/>
        </w:rPr>
        <w:t>permanent</w:t>
      </w:r>
      <w:r w:rsidR="00CD5009">
        <w:rPr>
          <w:rFonts w:ascii="Times New Roman" w:hAnsi="Times New Roman" w:cs="Times New Roman"/>
          <w:sz w:val="24"/>
        </w:rPr>
        <w:t>.</w:t>
      </w:r>
    </w:p>
    <w:p w14:paraId="5E49D0AC" w14:textId="50D73305" w:rsidR="00E62614" w:rsidRDefault="00E62614" w:rsidP="006362CC">
      <w:pPr>
        <w:spacing w:after="0" w:line="240" w:lineRule="auto"/>
        <w:rPr>
          <w:rFonts w:ascii="Times New Roman" w:hAnsi="Times New Roman" w:cs="Times New Roman"/>
          <w:sz w:val="24"/>
        </w:rPr>
      </w:pPr>
    </w:p>
    <w:p w14:paraId="6ACD2D2B" w14:textId="35DAFE34" w:rsidR="00E62614" w:rsidRDefault="00E62614" w:rsidP="006362CC">
      <w:pPr>
        <w:spacing w:after="0" w:line="240" w:lineRule="auto"/>
        <w:rPr>
          <w:rFonts w:ascii="Times New Roman" w:hAnsi="Times New Roman" w:cs="Times New Roman"/>
          <w:sz w:val="24"/>
        </w:rPr>
      </w:pPr>
      <w:r w:rsidRPr="006C3A65">
        <w:rPr>
          <w:rFonts w:ascii="Times New Roman" w:hAnsi="Times New Roman" w:cs="Times New Roman"/>
          <w:b/>
          <w:bCs/>
          <w:sz w:val="24"/>
        </w:rPr>
        <w:t xml:space="preserve">Financial </w:t>
      </w:r>
      <w:r w:rsidR="006C3A65">
        <w:rPr>
          <w:rFonts w:ascii="Times New Roman" w:hAnsi="Times New Roman" w:cs="Times New Roman"/>
          <w:b/>
          <w:bCs/>
          <w:sz w:val="24"/>
        </w:rPr>
        <w:t>A</w:t>
      </w:r>
      <w:r w:rsidRPr="006C3A65">
        <w:rPr>
          <w:rFonts w:ascii="Times New Roman" w:hAnsi="Times New Roman" w:cs="Times New Roman"/>
          <w:b/>
          <w:bCs/>
          <w:sz w:val="24"/>
        </w:rPr>
        <w:t>id</w:t>
      </w:r>
      <w:r>
        <w:rPr>
          <w:rFonts w:ascii="Times New Roman" w:hAnsi="Times New Roman" w:cs="Times New Roman"/>
          <w:sz w:val="24"/>
        </w:rPr>
        <w:t xml:space="preserve"> remains and needs to be colla</w:t>
      </w:r>
      <w:r w:rsidR="00F43826">
        <w:rPr>
          <w:rFonts w:ascii="Times New Roman" w:hAnsi="Times New Roman" w:cs="Times New Roman"/>
          <w:sz w:val="24"/>
        </w:rPr>
        <w:t>b</w:t>
      </w:r>
      <w:r>
        <w:rPr>
          <w:rFonts w:ascii="Times New Roman" w:hAnsi="Times New Roman" w:cs="Times New Roman"/>
          <w:sz w:val="24"/>
        </w:rPr>
        <w:t>o</w:t>
      </w:r>
      <w:r w:rsidR="00F43826">
        <w:rPr>
          <w:rFonts w:ascii="Times New Roman" w:hAnsi="Times New Roman" w:cs="Times New Roman"/>
          <w:sz w:val="24"/>
        </w:rPr>
        <w:t>ra</w:t>
      </w:r>
      <w:r>
        <w:rPr>
          <w:rFonts w:ascii="Times New Roman" w:hAnsi="Times New Roman" w:cs="Times New Roman"/>
          <w:sz w:val="24"/>
        </w:rPr>
        <w:t xml:space="preserve">ting with Student Financial Services and Associate VP &amp; Controller. In </w:t>
      </w:r>
      <w:r w:rsidR="00F43826">
        <w:rPr>
          <w:rFonts w:ascii="Times New Roman" w:hAnsi="Times New Roman" w:cs="Times New Roman"/>
          <w:sz w:val="24"/>
        </w:rPr>
        <w:t>addition,</w:t>
      </w:r>
      <w:r>
        <w:rPr>
          <w:rFonts w:ascii="Times New Roman" w:hAnsi="Times New Roman" w:cs="Times New Roman"/>
          <w:sz w:val="24"/>
        </w:rPr>
        <w:t xml:space="preserve"> the Financial Aid Director also w</w:t>
      </w:r>
      <w:r w:rsidR="00F43826">
        <w:rPr>
          <w:rFonts w:ascii="Times New Roman" w:hAnsi="Times New Roman" w:cs="Times New Roman"/>
          <w:sz w:val="24"/>
        </w:rPr>
        <w:t>o</w:t>
      </w:r>
      <w:r>
        <w:rPr>
          <w:rFonts w:ascii="Times New Roman" w:hAnsi="Times New Roman" w:cs="Times New Roman"/>
          <w:sz w:val="24"/>
        </w:rPr>
        <w:t xml:space="preserve">rks with the enrollment </w:t>
      </w:r>
      <w:r w:rsidR="00F43826">
        <w:rPr>
          <w:rFonts w:ascii="Times New Roman" w:hAnsi="Times New Roman" w:cs="Times New Roman"/>
          <w:sz w:val="24"/>
        </w:rPr>
        <w:t xml:space="preserve">management </w:t>
      </w:r>
      <w:r>
        <w:rPr>
          <w:rFonts w:ascii="Times New Roman" w:hAnsi="Times New Roman" w:cs="Times New Roman"/>
          <w:sz w:val="24"/>
        </w:rPr>
        <w:t>team in the admissions area in order to leverage financial</w:t>
      </w:r>
      <w:r w:rsidR="00F43826">
        <w:rPr>
          <w:rFonts w:ascii="Times New Roman" w:hAnsi="Times New Roman" w:cs="Times New Roman"/>
          <w:sz w:val="24"/>
        </w:rPr>
        <w:t xml:space="preserve"> aid as a </w:t>
      </w:r>
      <w:r w:rsidR="00F43826">
        <w:rPr>
          <w:rFonts w:ascii="Times New Roman" w:hAnsi="Times New Roman" w:cs="Times New Roman"/>
          <w:sz w:val="24"/>
        </w:rPr>
        <w:lastRenderedPageBreak/>
        <w:t>package within the acceptance process as well as assisting in the retention efforts for students having financial difficulties.</w:t>
      </w:r>
    </w:p>
    <w:p w14:paraId="0A7C6F2C" w14:textId="3B61C867" w:rsidR="00F43826" w:rsidRDefault="00F43826" w:rsidP="006362CC">
      <w:pPr>
        <w:spacing w:after="0" w:line="240" w:lineRule="auto"/>
        <w:rPr>
          <w:rFonts w:ascii="Times New Roman" w:hAnsi="Times New Roman" w:cs="Times New Roman"/>
          <w:sz w:val="24"/>
        </w:rPr>
      </w:pPr>
    </w:p>
    <w:p w14:paraId="3151E75E" w14:textId="5439F0F6" w:rsidR="001607E0" w:rsidRPr="001607E0" w:rsidRDefault="001607E0" w:rsidP="006362CC">
      <w:pPr>
        <w:spacing w:after="0" w:line="240" w:lineRule="auto"/>
        <w:rPr>
          <w:rFonts w:ascii="Times New Roman" w:hAnsi="Times New Roman" w:cs="Times New Roman"/>
          <w:b/>
          <w:bCs/>
          <w:i/>
          <w:iCs/>
          <w:sz w:val="24"/>
        </w:rPr>
      </w:pPr>
      <w:r w:rsidRPr="001607E0">
        <w:rPr>
          <w:rFonts w:ascii="Times New Roman" w:hAnsi="Times New Roman" w:cs="Times New Roman"/>
          <w:b/>
          <w:bCs/>
          <w:i/>
          <w:iCs/>
          <w:sz w:val="24"/>
        </w:rPr>
        <w:t xml:space="preserve"> Option:</w:t>
      </w:r>
    </w:p>
    <w:p w14:paraId="3A4796C3" w14:textId="5794FF35" w:rsidR="00F43826" w:rsidRDefault="00F43826" w:rsidP="006362CC">
      <w:pPr>
        <w:spacing w:after="0" w:line="240" w:lineRule="auto"/>
        <w:rPr>
          <w:rFonts w:ascii="Times New Roman" w:hAnsi="Times New Roman" w:cs="Times New Roman"/>
          <w:sz w:val="24"/>
        </w:rPr>
      </w:pPr>
    </w:p>
    <w:p w14:paraId="0A0F7E95" w14:textId="139E7438" w:rsidR="001607E0" w:rsidRPr="001607E0" w:rsidRDefault="001607E0" w:rsidP="006362CC">
      <w:pPr>
        <w:spacing w:after="0" w:line="240" w:lineRule="auto"/>
        <w:rPr>
          <w:rFonts w:ascii="Times New Roman" w:hAnsi="Times New Roman" w:cs="Times New Roman"/>
          <w:sz w:val="24"/>
        </w:rPr>
      </w:pPr>
      <w:r w:rsidRPr="001607E0">
        <w:rPr>
          <w:rFonts w:ascii="Times New Roman" w:hAnsi="Times New Roman" w:cs="Times New Roman"/>
          <w:b/>
          <w:bCs/>
          <w:sz w:val="24"/>
        </w:rPr>
        <w:t>Pathways</w:t>
      </w:r>
      <w:r>
        <w:rPr>
          <w:rFonts w:ascii="Times New Roman" w:hAnsi="Times New Roman" w:cs="Times New Roman"/>
          <w:b/>
          <w:bCs/>
          <w:sz w:val="24"/>
        </w:rPr>
        <w:t xml:space="preserve">: </w:t>
      </w:r>
      <w:r w:rsidRPr="001607E0">
        <w:rPr>
          <w:rFonts w:ascii="Times New Roman" w:hAnsi="Times New Roman" w:cs="Times New Roman"/>
          <w:sz w:val="24"/>
        </w:rPr>
        <w:t xml:space="preserve">consider the value of implementing the </w:t>
      </w:r>
      <w:r w:rsidR="006F1E33">
        <w:rPr>
          <w:rFonts w:ascii="Times New Roman" w:hAnsi="Times New Roman" w:cs="Times New Roman"/>
          <w:sz w:val="24"/>
        </w:rPr>
        <w:t>Pathways model as can be seen at Broward CC and St. Petersburg CC.</w:t>
      </w:r>
      <w:r w:rsidR="00A81A70">
        <w:rPr>
          <w:rFonts w:ascii="Times New Roman" w:hAnsi="Times New Roman" w:cs="Times New Roman"/>
          <w:sz w:val="24"/>
        </w:rPr>
        <w:t xml:space="preserve"> </w:t>
      </w:r>
      <w:r w:rsidR="00A81A70" w:rsidRPr="00A81A70">
        <w:rPr>
          <w:rFonts w:ascii="Times New Roman" w:hAnsi="Times New Roman" w:cs="Times New Roman"/>
          <w:sz w:val="24"/>
        </w:rPr>
        <w:t>Creating guided pathways requires managing and sustaining large-scale transformational change. The work begins with thorough planning, continues through consistent implementation, and depends on ongoing evaluation. The goals are to improve rates of college completion, transfer, and attainment of jobs with value in the labor market — and to achieve equity in those outcomes</w:t>
      </w:r>
    </w:p>
    <w:p w14:paraId="3CBC81E8" w14:textId="77777777" w:rsidR="001607E0" w:rsidRPr="001607E0" w:rsidRDefault="001607E0" w:rsidP="006362CC">
      <w:pPr>
        <w:spacing w:after="0" w:line="240" w:lineRule="auto"/>
        <w:rPr>
          <w:rFonts w:ascii="Times New Roman" w:hAnsi="Times New Roman" w:cs="Times New Roman"/>
          <w:sz w:val="24"/>
        </w:rPr>
      </w:pPr>
    </w:p>
    <w:p w14:paraId="0A538D75" w14:textId="77777777" w:rsidR="005747B0" w:rsidRPr="001607E0" w:rsidRDefault="005747B0" w:rsidP="006362CC">
      <w:pPr>
        <w:spacing w:after="0" w:line="240" w:lineRule="auto"/>
        <w:rPr>
          <w:rFonts w:ascii="Times New Roman" w:hAnsi="Times New Roman" w:cs="Times New Roman"/>
          <w:sz w:val="24"/>
        </w:rPr>
      </w:pPr>
    </w:p>
    <w:p w14:paraId="1C4748DC" w14:textId="77777777" w:rsidR="00723FE4" w:rsidRPr="00544F40" w:rsidRDefault="00723FE4" w:rsidP="00D92AA7">
      <w:pPr>
        <w:rPr>
          <w:rFonts w:ascii="Times New Roman" w:hAnsi="Times New Roman" w:cs="Times New Roman"/>
          <w:sz w:val="24"/>
        </w:rPr>
      </w:pPr>
    </w:p>
    <w:p w14:paraId="7682DD95" w14:textId="77777777" w:rsidR="00F43826" w:rsidRDefault="00F43826" w:rsidP="00505726">
      <w:pPr>
        <w:rPr>
          <w:rFonts w:ascii="Times New Roman" w:hAnsi="Times New Roman" w:cs="Times New Roman"/>
          <w:b/>
          <w:bCs/>
          <w:i/>
          <w:iCs/>
          <w:sz w:val="28"/>
          <w:szCs w:val="28"/>
        </w:rPr>
      </w:pPr>
      <w:r w:rsidRPr="00F43826">
        <w:rPr>
          <w:rFonts w:ascii="Times New Roman" w:hAnsi="Times New Roman" w:cs="Times New Roman"/>
          <w:b/>
          <w:bCs/>
          <w:i/>
          <w:iCs/>
          <w:sz w:val="28"/>
          <w:szCs w:val="28"/>
        </w:rPr>
        <w:t>C</w:t>
      </w:r>
      <w:r>
        <w:rPr>
          <w:rFonts w:ascii="Times New Roman" w:hAnsi="Times New Roman" w:cs="Times New Roman"/>
          <w:b/>
          <w:bCs/>
          <w:i/>
          <w:iCs/>
          <w:sz w:val="28"/>
          <w:szCs w:val="28"/>
        </w:rPr>
        <w:t>o</w:t>
      </w:r>
      <w:r w:rsidRPr="00F43826">
        <w:rPr>
          <w:rFonts w:ascii="Times New Roman" w:hAnsi="Times New Roman" w:cs="Times New Roman"/>
          <w:b/>
          <w:bCs/>
          <w:i/>
          <w:iCs/>
          <w:sz w:val="28"/>
          <w:szCs w:val="28"/>
        </w:rPr>
        <w:t>nclusion</w:t>
      </w:r>
    </w:p>
    <w:p w14:paraId="5B30CF97" w14:textId="77777777" w:rsidR="00FD6C25" w:rsidRPr="00FD6C25" w:rsidRDefault="00FD6C25" w:rsidP="00FD6C25">
      <w:pPr>
        <w:rPr>
          <w:rFonts w:ascii="Times New Roman" w:eastAsiaTheme="minorHAnsi" w:hAnsi="Times New Roman" w:cs="Times New Roman"/>
          <w:sz w:val="24"/>
          <w:szCs w:val="24"/>
        </w:rPr>
      </w:pPr>
      <w:r w:rsidRPr="00FD6C25">
        <w:rPr>
          <w:rFonts w:ascii="Times New Roman" w:hAnsi="Times New Roman" w:cs="Times New Roman"/>
          <w:sz w:val="24"/>
          <w:szCs w:val="24"/>
        </w:rPr>
        <w:t>The organizational chart provides the scaffolding that frames organizational structure in terms of functionality and hierarchical integrity. It serves as a snapshot of relationships and provides a communication tool for areas of defined responsibility.</w:t>
      </w:r>
    </w:p>
    <w:p w14:paraId="7A98AED1" w14:textId="77777777" w:rsidR="00FD6C25" w:rsidRPr="00FD6C25" w:rsidRDefault="00FD6C25" w:rsidP="00FD6C25">
      <w:pPr>
        <w:rPr>
          <w:rFonts w:ascii="Times New Roman" w:hAnsi="Times New Roman" w:cs="Times New Roman"/>
          <w:sz w:val="24"/>
          <w:szCs w:val="24"/>
        </w:rPr>
      </w:pPr>
      <w:r w:rsidRPr="00FD6C25">
        <w:rPr>
          <w:rFonts w:ascii="Times New Roman" w:hAnsi="Times New Roman" w:cs="Times New Roman"/>
          <w:sz w:val="24"/>
          <w:szCs w:val="24"/>
        </w:rPr>
        <w:t>To fully implement a defined organizational chart, it is essential that functionality be defined with clearly written and approved job descriptions. Without job descriptions the responsibility of units within the chart can drift and undermine the purpose(s) for which the chart was established.</w:t>
      </w:r>
    </w:p>
    <w:p w14:paraId="4E777565" w14:textId="77777777" w:rsidR="00FD6C25" w:rsidRPr="00FD6C25" w:rsidRDefault="00FD6C25" w:rsidP="00FD6C25">
      <w:pPr>
        <w:rPr>
          <w:rFonts w:ascii="Times New Roman" w:hAnsi="Times New Roman" w:cs="Times New Roman"/>
          <w:sz w:val="24"/>
          <w:szCs w:val="24"/>
        </w:rPr>
      </w:pPr>
      <w:r w:rsidRPr="00FD6C25">
        <w:rPr>
          <w:rFonts w:ascii="Times New Roman" w:hAnsi="Times New Roman" w:cs="Times New Roman"/>
          <w:sz w:val="24"/>
          <w:szCs w:val="24"/>
        </w:rPr>
        <w:t>Next steps are to engage the principle areas in identifying key responsibilities for the unit and to establish a system-wide effort to define job descriptions within each unit. Participation is essential for buy-in and acceptance of a process that may seem to be intrusive.</w:t>
      </w:r>
    </w:p>
    <w:p w14:paraId="57DF8C11" w14:textId="77777777" w:rsidR="00FD6C25" w:rsidRPr="00FD6C25" w:rsidRDefault="00FD6C25" w:rsidP="00FD6C25">
      <w:pPr>
        <w:rPr>
          <w:rFonts w:ascii="Times New Roman" w:hAnsi="Times New Roman" w:cs="Times New Roman"/>
          <w:sz w:val="24"/>
          <w:szCs w:val="24"/>
        </w:rPr>
      </w:pPr>
    </w:p>
    <w:p w14:paraId="360D42FD" w14:textId="77777777" w:rsidR="00FD6C25" w:rsidRPr="00FD6C25" w:rsidRDefault="00FD6C25" w:rsidP="00FD6C25">
      <w:pPr>
        <w:rPr>
          <w:rFonts w:ascii="Times New Roman" w:hAnsi="Times New Roman" w:cs="Times New Roman"/>
          <w:sz w:val="24"/>
          <w:szCs w:val="24"/>
        </w:rPr>
      </w:pPr>
      <w:r w:rsidRPr="00FD6C25">
        <w:rPr>
          <w:rFonts w:ascii="Times New Roman" w:hAnsi="Times New Roman" w:cs="Times New Roman"/>
          <w:sz w:val="24"/>
          <w:szCs w:val="24"/>
        </w:rPr>
        <w:t xml:space="preserve">Note: </w:t>
      </w:r>
    </w:p>
    <w:p w14:paraId="35CFC372" w14:textId="77777777" w:rsidR="00FD6C25" w:rsidRPr="00FD6C25" w:rsidRDefault="00FD6C25" w:rsidP="00FD6C25">
      <w:pPr>
        <w:pStyle w:val="ListParagraph"/>
        <w:numPr>
          <w:ilvl w:val="0"/>
          <w:numId w:val="20"/>
        </w:numPr>
        <w:spacing w:after="160" w:line="256" w:lineRule="auto"/>
        <w:rPr>
          <w:rFonts w:ascii="Times New Roman" w:hAnsi="Times New Roman" w:cs="Times New Roman"/>
          <w:sz w:val="24"/>
          <w:szCs w:val="24"/>
        </w:rPr>
      </w:pPr>
      <w:r w:rsidRPr="00FD6C25">
        <w:rPr>
          <w:rFonts w:ascii="Times New Roman" w:hAnsi="Times New Roman" w:cs="Times New Roman"/>
          <w:sz w:val="24"/>
          <w:szCs w:val="24"/>
        </w:rPr>
        <w:t>Participation in defining functionality at the unit level sets expectations and serves at a starting point for individual job descriptions.</w:t>
      </w:r>
    </w:p>
    <w:p w14:paraId="7E89B697" w14:textId="77777777" w:rsidR="00FD6C25" w:rsidRPr="00FD6C25" w:rsidRDefault="00FD6C25" w:rsidP="00FD6C25">
      <w:pPr>
        <w:rPr>
          <w:rFonts w:ascii="Times New Roman" w:hAnsi="Times New Roman" w:cs="Times New Roman"/>
          <w:sz w:val="24"/>
          <w:szCs w:val="24"/>
        </w:rPr>
      </w:pPr>
    </w:p>
    <w:p w14:paraId="042EB851" w14:textId="77777777" w:rsidR="00FD6C25" w:rsidRPr="00FD6C25" w:rsidRDefault="00FD6C25" w:rsidP="00FD6C25">
      <w:pPr>
        <w:pStyle w:val="ListParagraph"/>
        <w:numPr>
          <w:ilvl w:val="0"/>
          <w:numId w:val="20"/>
        </w:numPr>
        <w:spacing w:after="160" w:line="256" w:lineRule="auto"/>
        <w:rPr>
          <w:rFonts w:ascii="Times New Roman" w:hAnsi="Times New Roman" w:cs="Times New Roman"/>
          <w:sz w:val="24"/>
          <w:szCs w:val="24"/>
        </w:rPr>
      </w:pPr>
      <w:r w:rsidRPr="00FD6C25">
        <w:rPr>
          <w:rFonts w:ascii="Times New Roman" w:hAnsi="Times New Roman" w:cs="Times New Roman"/>
          <w:sz w:val="24"/>
          <w:szCs w:val="24"/>
        </w:rPr>
        <w:t>Without a comprehensive profile of job descriptions that set guidelines and parameters for success, the organization is likely to have pockets of dysfunction.</w:t>
      </w:r>
    </w:p>
    <w:p w14:paraId="10BC39C8" w14:textId="6FC86977" w:rsidR="00505726" w:rsidRPr="00FD6C25" w:rsidRDefault="00D92AA7" w:rsidP="00505726">
      <w:pPr>
        <w:rPr>
          <w:rFonts w:ascii="Times New Roman" w:hAnsi="Times New Roman" w:cs="Times New Roman"/>
          <w:b/>
          <w:bCs/>
          <w:sz w:val="24"/>
          <w:szCs w:val="24"/>
        </w:rPr>
      </w:pPr>
      <w:r w:rsidRPr="00FD6C25">
        <w:rPr>
          <w:rFonts w:ascii="Times New Roman" w:hAnsi="Times New Roman" w:cs="Times New Roman"/>
          <w:b/>
          <w:bCs/>
          <w:sz w:val="24"/>
          <w:szCs w:val="24"/>
        </w:rPr>
        <w:tab/>
      </w:r>
    </w:p>
    <w:p w14:paraId="199F1C68" w14:textId="25761A47" w:rsidR="00F77BFD" w:rsidRPr="008A2241" w:rsidRDefault="00F77BFD" w:rsidP="00276A18">
      <w:pPr>
        <w:rPr>
          <w:rFonts w:ascii="Times New Roman" w:hAnsi="Times New Roman" w:cs="Times New Roman"/>
          <w:sz w:val="36"/>
          <w:szCs w:val="36"/>
        </w:rPr>
        <w:sectPr w:rsidR="00F77BFD" w:rsidRPr="008A2241">
          <w:pgSz w:w="12240" w:h="15840"/>
          <w:pgMar w:top="1440" w:right="1440" w:bottom="1440" w:left="1440" w:header="720" w:footer="720" w:gutter="0"/>
          <w:cols w:space="720"/>
          <w:docGrid w:linePitch="360"/>
        </w:sectPr>
      </w:pPr>
    </w:p>
    <w:p w14:paraId="081184FF" w14:textId="7585B4CD" w:rsidR="00F77BFD" w:rsidRPr="008021ED" w:rsidRDefault="00F77BFD" w:rsidP="00F77BFD">
      <w:pPr>
        <w:rPr>
          <w:rFonts w:ascii="Times New Roman" w:hAnsi="Times New Roman" w:cs="Times New Roman"/>
          <w:b/>
          <w:bCs/>
          <w:sz w:val="36"/>
          <w:szCs w:val="36"/>
        </w:rPr>
      </w:pPr>
      <w:r w:rsidRPr="008021ED">
        <w:rPr>
          <w:rFonts w:ascii="Times New Roman" w:hAnsi="Times New Roman" w:cs="Times New Roman"/>
          <w:b/>
          <w:bCs/>
          <w:sz w:val="36"/>
          <w:szCs w:val="36"/>
        </w:rPr>
        <w:lastRenderedPageBreak/>
        <w:t xml:space="preserve">Appendix A: </w:t>
      </w:r>
      <w:r w:rsidR="008021ED" w:rsidRPr="008021ED">
        <w:rPr>
          <w:rFonts w:ascii="Times New Roman" w:hAnsi="Times New Roman" w:cs="Times New Roman"/>
          <w:b/>
          <w:bCs/>
          <w:sz w:val="36"/>
          <w:szCs w:val="36"/>
        </w:rPr>
        <w:t>Current</w:t>
      </w:r>
      <w:r w:rsidRPr="008021ED">
        <w:rPr>
          <w:rFonts w:ascii="Times New Roman" w:hAnsi="Times New Roman" w:cs="Times New Roman"/>
          <w:b/>
          <w:bCs/>
          <w:sz w:val="36"/>
          <w:szCs w:val="36"/>
        </w:rPr>
        <w:t xml:space="preserve"> Organization Charts</w:t>
      </w:r>
    </w:p>
    <w:p w14:paraId="2327DB7E" w14:textId="518B4430" w:rsidR="00F77BFD" w:rsidRPr="00F77BFD" w:rsidRDefault="00F77BFD" w:rsidP="00F77BFD">
      <w:pPr>
        <w:rPr>
          <w:rFonts w:ascii="Times New Roman" w:hAnsi="Times New Roman" w:cs="Times New Roman"/>
          <w:b/>
          <w:bCs/>
          <w:sz w:val="24"/>
          <w:szCs w:val="24"/>
        </w:rPr>
      </w:pPr>
    </w:p>
    <w:p w14:paraId="4B1C34BC" w14:textId="4B461959" w:rsidR="00F77BFD" w:rsidRPr="00F77BFD" w:rsidRDefault="00AB08CB" w:rsidP="00F77BFD">
      <w:pPr>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g">
            <w:drawing>
              <wp:anchor distT="0" distB="0" distL="114300" distR="114300" simplePos="0" relativeHeight="251681792" behindDoc="0" locked="0" layoutInCell="1" allowOverlap="1" wp14:anchorId="5B4752CF" wp14:editId="6FBCE995">
                <wp:simplePos x="0" y="0"/>
                <wp:positionH relativeFrom="column">
                  <wp:posOffset>412115</wp:posOffset>
                </wp:positionH>
                <wp:positionV relativeFrom="paragraph">
                  <wp:posOffset>10160</wp:posOffset>
                </wp:positionV>
                <wp:extent cx="8978265" cy="5478780"/>
                <wp:effectExtent l="0" t="0" r="0" b="7620"/>
                <wp:wrapNone/>
                <wp:docPr id="20" name="Group 20"/>
                <wp:cNvGraphicFramePr/>
                <a:graphic xmlns:a="http://schemas.openxmlformats.org/drawingml/2006/main">
                  <a:graphicData uri="http://schemas.microsoft.com/office/word/2010/wordprocessingGroup">
                    <wpg:wgp>
                      <wpg:cNvGrpSpPr/>
                      <wpg:grpSpPr>
                        <a:xfrm>
                          <a:off x="0" y="0"/>
                          <a:ext cx="8978265" cy="5478780"/>
                          <a:chOff x="0" y="0"/>
                          <a:chExt cx="8978265" cy="5478780"/>
                        </a:xfrm>
                      </wpg:grpSpPr>
                      <pic:pic xmlns:pic="http://schemas.openxmlformats.org/drawingml/2006/picture">
                        <pic:nvPicPr>
                          <pic:cNvPr id="10" name="Picture 10"/>
                          <pic:cNvPicPr>
                            <a:picLocks noChangeAspect="1"/>
                          </pic:cNvPicPr>
                        </pic:nvPicPr>
                        <pic:blipFill>
                          <a:blip r:embed="rId13"/>
                          <a:stretch>
                            <a:fillRect/>
                          </a:stretch>
                        </pic:blipFill>
                        <pic:spPr>
                          <a:xfrm>
                            <a:off x="0" y="0"/>
                            <a:ext cx="8978265" cy="5478780"/>
                          </a:xfrm>
                          <a:prstGeom prst="rect">
                            <a:avLst/>
                          </a:prstGeom>
                        </pic:spPr>
                      </pic:pic>
                      <wps:wsp>
                        <wps:cNvPr id="217" name="Text Box 2"/>
                        <wps:cNvSpPr txBox="1">
                          <a:spLocks noChangeArrowheads="1"/>
                        </wps:cNvSpPr>
                        <wps:spPr bwMode="auto">
                          <a:xfrm>
                            <a:off x="3155950" y="4457700"/>
                            <a:ext cx="2520000" cy="972000"/>
                          </a:xfrm>
                          <a:prstGeom prst="rect">
                            <a:avLst/>
                          </a:prstGeom>
                          <a:solidFill>
                            <a:srgbClr val="FFFFFF"/>
                          </a:solidFill>
                          <a:ln w="19050">
                            <a:solidFill>
                              <a:srgbClr val="000000"/>
                            </a:solidFill>
                            <a:miter lim="800000"/>
                            <a:headEnd/>
                            <a:tailEnd/>
                          </a:ln>
                        </wps:spPr>
                        <wps:txbx>
                          <w:txbxContent>
                            <w:p w14:paraId="4CA7BBA4" w14:textId="08D5115A" w:rsidR="00AB08CB" w:rsidRPr="00AB08CB" w:rsidRDefault="00AB08CB" w:rsidP="00AB08CB">
                              <w:pPr>
                                <w:spacing w:after="0" w:line="240" w:lineRule="auto"/>
                                <w:jc w:val="center"/>
                                <w:rPr>
                                  <w:rFonts w:ascii="Times New Roman" w:hAnsi="Times New Roman" w:cs="Times New Roman"/>
                                  <w:sz w:val="30"/>
                                  <w:szCs w:val="30"/>
                                </w:rPr>
                              </w:pPr>
                              <w:r w:rsidRPr="00AB08CB">
                                <w:rPr>
                                  <w:rFonts w:ascii="Times New Roman" w:hAnsi="Times New Roman" w:cs="Times New Roman"/>
                                  <w:sz w:val="30"/>
                                  <w:szCs w:val="30"/>
                                </w:rPr>
                                <w:t>Vice President of</w:t>
                              </w:r>
                            </w:p>
                            <w:p w14:paraId="710762DD" w14:textId="34578452" w:rsidR="00AB08CB" w:rsidRPr="00AB08CB" w:rsidRDefault="00AB08CB" w:rsidP="00AB08CB">
                              <w:pPr>
                                <w:spacing w:after="0" w:line="240" w:lineRule="auto"/>
                                <w:jc w:val="center"/>
                                <w:rPr>
                                  <w:rFonts w:ascii="Times New Roman" w:hAnsi="Times New Roman" w:cs="Times New Roman"/>
                                  <w:sz w:val="30"/>
                                  <w:szCs w:val="30"/>
                                </w:rPr>
                              </w:pPr>
                              <w:r w:rsidRPr="00AB08CB">
                                <w:rPr>
                                  <w:rFonts w:ascii="Times New Roman" w:hAnsi="Times New Roman" w:cs="Times New Roman"/>
                                  <w:sz w:val="30"/>
                                  <w:szCs w:val="30"/>
                                </w:rPr>
                                <w:t>Academic Affairs</w:t>
                              </w:r>
                            </w:p>
                            <w:p w14:paraId="1C7C074C" w14:textId="341B0A9A" w:rsidR="00AB08CB" w:rsidRPr="00AB08CB" w:rsidRDefault="00AB08CB" w:rsidP="00AB08CB">
                              <w:pPr>
                                <w:spacing w:after="0" w:line="240" w:lineRule="auto"/>
                                <w:jc w:val="center"/>
                                <w:rPr>
                                  <w:rFonts w:ascii="Times New Roman" w:hAnsi="Times New Roman" w:cs="Times New Roman"/>
                                  <w:sz w:val="30"/>
                                  <w:szCs w:val="30"/>
                                </w:rPr>
                              </w:pPr>
                              <w:r w:rsidRPr="00AB08CB">
                                <w:rPr>
                                  <w:rFonts w:ascii="Times New Roman" w:hAnsi="Times New Roman" w:cs="Times New Roman"/>
                                  <w:sz w:val="30"/>
                                  <w:szCs w:val="30"/>
                                </w:rPr>
                                <w:t>Penny Haynes</w:t>
                              </w:r>
                            </w:p>
                          </w:txbxContent>
                        </wps:txbx>
                        <wps:bodyPr rot="0" vert="horz" wrap="square" lIns="36000" tIns="36000" rIns="36000" bIns="36000" anchor="t" anchorCtr="0">
                          <a:noAutofit/>
                        </wps:bodyPr>
                      </wps:wsp>
                      <wps:wsp>
                        <wps:cNvPr id="18" name="Text Box 2"/>
                        <wps:cNvSpPr txBox="1">
                          <a:spLocks noChangeArrowheads="1"/>
                        </wps:cNvSpPr>
                        <wps:spPr bwMode="auto">
                          <a:xfrm>
                            <a:off x="349250" y="4457700"/>
                            <a:ext cx="2438400" cy="971550"/>
                          </a:xfrm>
                          <a:prstGeom prst="rect">
                            <a:avLst/>
                          </a:prstGeom>
                          <a:solidFill>
                            <a:srgbClr val="FFFFFF"/>
                          </a:solidFill>
                          <a:ln w="19050">
                            <a:solidFill>
                              <a:srgbClr val="000000"/>
                            </a:solidFill>
                            <a:miter lim="800000"/>
                            <a:headEnd/>
                            <a:tailEnd/>
                          </a:ln>
                        </wps:spPr>
                        <wps:txbx>
                          <w:txbxContent>
                            <w:p w14:paraId="5AD5B29C" w14:textId="05AE4CFB" w:rsidR="00AB08CB" w:rsidRDefault="00AB08CB" w:rsidP="00AB08CB">
                              <w:pPr>
                                <w:spacing w:after="0" w:line="240" w:lineRule="auto"/>
                                <w:jc w:val="center"/>
                                <w:rPr>
                                  <w:rFonts w:ascii="Times New Roman" w:hAnsi="Times New Roman" w:cs="Times New Roman"/>
                                  <w:sz w:val="30"/>
                                  <w:szCs w:val="30"/>
                                </w:rPr>
                              </w:pPr>
                              <w:r w:rsidRPr="00AB08CB">
                                <w:rPr>
                                  <w:rFonts w:ascii="Times New Roman" w:hAnsi="Times New Roman" w:cs="Times New Roman"/>
                                  <w:sz w:val="30"/>
                                  <w:szCs w:val="30"/>
                                </w:rPr>
                                <w:t xml:space="preserve">Vice President </w:t>
                              </w:r>
                              <w:r>
                                <w:rPr>
                                  <w:rFonts w:ascii="Times New Roman" w:hAnsi="Times New Roman" w:cs="Times New Roman"/>
                                  <w:sz w:val="30"/>
                                  <w:szCs w:val="30"/>
                                </w:rPr>
                                <w:t>for Student Development &amp; Chief Diversity Officer</w:t>
                              </w:r>
                            </w:p>
                            <w:p w14:paraId="0ACBE146" w14:textId="14742C7D" w:rsidR="00AB08CB" w:rsidRPr="00AB08CB" w:rsidRDefault="00AB08CB" w:rsidP="00AB08CB">
                              <w:pPr>
                                <w:spacing w:after="0" w:line="240" w:lineRule="auto"/>
                                <w:jc w:val="center"/>
                                <w:rPr>
                                  <w:rFonts w:ascii="Times New Roman" w:hAnsi="Times New Roman" w:cs="Times New Roman"/>
                                  <w:sz w:val="30"/>
                                  <w:szCs w:val="30"/>
                                </w:rPr>
                              </w:pPr>
                              <w:r>
                                <w:rPr>
                                  <w:rFonts w:ascii="Times New Roman" w:hAnsi="Times New Roman" w:cs="Times New Roman"/>
                                  <w:sz w:val="30"/>
                                  <w:szCs w:val="30"/>
                                </w:rPr>
                                <w:t>Carol Ross-Scott</w:t>
                              </w:r>
                            </w:p>
                          </w:txbxContent>
                        </wps:txbx>
                        <wps:bodyPr rot="0" vert="horz" wrap="square" lIns="36000" tIns="36000" rIns="36000" bIns="36000" anchor="t" anchorCtr="0">
                          <a:noAutofit/>
                        </wps:bodyPr>
                      </wps:wsp>
                      <wps:wsp>
                        <wps:cNvPr id="19" name="Text Box 2"/>
                        <wps:cNvSpPr txBox="1">
                          <a:spLocks noChangeArrowheads="1"/>
                        </wps:cNvSpPr>
                        <wps:spPr bwMode="auto">
                          <a:xfrm>
                            <a:off x="6115050" y="4457700"/>
                            <a:ext cx="2463165" cy="971550"/>
                          </a:xfrm>
                          <a:prstGeom prst="rect">
                            <a:avLst/>
                          </a:prstGeom>
                          <a:solidFill>
                            <a:srgbClr val="FFFFFF"/>
                          </a:solidFill>
                          <a:ln w="19050">
                            <a:solidFill>
                              <a:srgbClr val="000000"/>
                            </a:solidFill>
                            <a:miter lim="800000"/>
                            <a:headEnd/>
                            <a:tailEnd/>
                          </a:ln>
                        </wps:spPr>
                        <wps:txbx>
                          <w:txbxContent>
                            <w:p w14:paraId="160C1A1C" w14:textId="19C7B22D" w:rsidR="00AB08CB" w:rsidRPr="00AB08CB" w:rsidRDefault="00AB08CB" w:rsidP="00AB08CB">
                              <w:pPr>
                                <w:spacing w:after="0" w:line="240" w:lineRule="auto"/>
                                <w:jc w:val="center"/>
                                <w:rPr>
                                  <w:rFonts w:ascii="Times New Roman" w:hAnsi="Times New Roman" w:cs="Times New Roman"/>
                                  <w:sz w:val="30"/>
                                  <w:szCs w:val="30"/>
                                </w:rPr>
                              </w:pPr>
                              <w:r w:rsidRPr="00AB08CB">
                                <w:rPr>
                                  <w:rFonts w:ascii="Times New Roman" w:hAnsi="Times New Roman" w:cs="Times New Roman"/>
                                  <w:sz w:val="30"/>
                                  <w:szCs w:val="30"/>
                                </w:rPr>
                                <w:t>Vice President Administrative and Financial Affairs</w:t>
                              </w:r>
                            </w:p>
                            <w:p w14:paraId="69526C8D" w14:textId="6181D288" w:rsidR="00AB08CB" w:rsidRPr="00AB08CB" w:rsidRDefault="00AB08CB" w:rsidP="00AB08CB">
                              <w:pPr>
                                <w:spacing w:after="0" w:line="240" w:lineRule="auto"/>
                                <w:jc w:val="center"/>
                                <w:rPr>
                                  <w:rFonts w:ascii="Times New Roman" w:hAnsi="Times New Roman" w:cs="Times New Roman"/>
                                  <w:sz w:val="30"/>
                                  <w:szCs w:val="30"/>
                                </w:rPr>
                              </w:pPr>
                              <w:r w:rsidRPr="00AB08CB">
                                <w:rPr>
                                  <w:rFonts w:ascii="Times New Roman" w:hAnsi="Times New Roman" w:cs="Times New Roman"/>
                                  <w:sz w:val="30"/>
                                  <w:szCs w:val="30"/>
                                </w:rPr>
                                <w:t>Michael Sullivan</w:t>
                              </w:r>
                            </w:p>
                          </w:txbxContent>
                        </wps:txbx>
                        <wps:bodyPr rot="0" vert="horz" wrap="square" lIns="36000" tIns="36000" rIns="36000" bIns="36000" anchor="t" anchorCtr="0">
                          <a:noAutofit/>
                        </wps:bodyPr>
                      </wps:wsp>
                    </wpg:wg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5B4752CF" id="Group 20" o:spid="_x0000_s1033" style="position:absolute;margin-left:32.45pt;margin-top:.8pt;width:706.95pt;height:431.4pt;z-index:251681792" coordsize="89782,547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 o:spid="_x0000_s1034" type="#_x0000_t75" style="position:absolute;width:89782;height:547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">
                  <v:imagedata r:id="rId14" o:title=""/>
                </v:shape>
                <v:shapetype id="_x0000_t202" coordsize="21600,21600" o:spt="202" path="m,l,21600r21600,l21600,xe">
                  <v:stroke joinstyle="miter"/>
                  <v:path gradientshapeok="t" o:connecttype="rect"/>
                </v:shapetype>
                <v:shape id="Text Box 2" o:spid="_x0000_s1035" type="#_x0000_t202" style="position:absolute;left:31559;top:44577;width:25200;height:9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" strokeweight="1.5pt">
                  <v:textbox inset="1mm,1mm,1mm,1mm">
                    <w:txbxContent>
                      <w:p w14:paraId="4CA7BBA4" w14:textId="08D5115A" w:rsidR="00AB08CB" w:rsidRPr="00AB08CB" w:rsidRDefault="00AB08CB" w:rsidP="00AB08CB">
                        <w:pPr>
                          <w:spacing w:after="0" w:line="240" w:lineRule="auto"/>
                          <w:jc w:val="center"/>
                          <w:rPr>
                            <w:rFonts w:ascii="Times New Roman" w:hAnsi="Times New Roman" w:cs="Times New Roman"/>
                            <w:sz w:val="30"/>
                            <w:szCs w:val="30"/>
                          </w:rPr>
                        </w:pPr>
                        <w:r w:rsidRPr="00AB08CB">
                          <w:rPr>
                            <w:rFonts w:ascii="Times New Roman" w:hAnsi="Times New Roman" w:cs="Times New Roman"/>
                            <w:sz w:val="30"/>
                            <w:szCs w:val="30"/>
                          </w:rPr>
                          <w:t>Vice President of</w:t>
                        </w:r>
                      </w:p>
                      <w:p w14:paraId="710762DD" w14:textId="34578452" w:rsidR="00AB08CB" w:rsidRPr="00AB08CB" w:rsidRDefault="00AB08CB" w:rsidP="00AB08CB">
                        <w:pPr>
                          <w:spacing w:after="0" w:line="240" w:lineRule="auto"/>
                          <w:jc w:val="center"/>
                          <w:rPr>
                            <w:rFonts w:ascii="Times New Roman" w:hAnsi="Times New Roman" w:cs="Times New Roman"/>
                            <w:sz w:val="30"/>
                            <w:szCs w:val="30"/>
                          </w:rPr>
                        </w:pPr>
                        <w:r w:rsidRPr="00AB08CB">
                          <w:rPr>
                            <w:rFonts w:ascii="Times New Roman" w:hAnsi="Times New Roman" w:cs="Times New Roman"/>
                            <w:sz w:val="30"/>
                            <w:szCs w:val="30"/>
                          </w:rPr>
                          <w:t>Academic Affairs</w:t>
                        </w:r>
                      </w:p>
                      <w:p w14:paraId="1C7C074C" w14:textId="341B0A9A" w:rsidR="00AB08CB" w:rsidRPr="00AB08CB" w:rsidRDefault="00AB08CB" w:rsidP="00AB08CB">
                        <w:pPr>
                          <w:spacing w:after="0" w:line="240" w:lineRule="auto"/>
                          <w:jc w:val="center"/>
                          <w:rPr>
                            <w:rFonts w:ascii="Times New Roman" w:hAnsi="Times New Roman" w:cs="Times New Roman"/>
                            <w:sz w:val="30"/>
                            <w:szCs w:val="30"/>
                          </w:rPr>
                        </w:pPr>
                        <w:r w:rsidRPr="00AB08CB">
                          <w:rPr>
                            <w:rFonts w:ascii="Times New Roman" w:hAnsi="Times New Roman" w:cs="Times New Roman"/>
                            <w:sz w:val="30"/>
                            <w:szCs w:val="30"/>
                          </w:rPr>
                          <w:t>Penny Haynes</w:t>
                        </w:r>
                      </w:p>
                    </w:txbxContent>
                  </v:textbox>
                </v:shape>
                <v:shape id="Text Box 2" o:spid="_x0000_s1036" type="#_x0000_t202" style="position:absolute;left:3492;top:44577;width:24384;height:9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" strokeweight="1.5pt">
                  <v:textbox inset="1mm,1mm,1mm,1mm">
                    <w:txbxContent>
                      <w:p w14:paraId="5AD5B29C" w14:textId="05AE4CFB" w:rsidR="00AB08CB" w:rsidRDefault="00AB08CB" w:rsidP="00AB08CB">
                        <w:pPr>
                          <w:spacing w:after="0" w:line="240" w:lineRule="auto"/>
                          <w:jc w:val="center"/>
                          <w:rPr>
                            <w:rFonts w:ascii="Times New Roman" w:hAnsi="Times New Roman" w:cs="Times New Roman"/>
                            <w:sz w:val="30"/>
                            <w:szCs w:val="30"/>
                          </w:rPr>
                        </w:pPr>
                        <w:r w:rsidRPr="00AB08CB">
                          <w:rPr>
                            <w:rFonts w:ascii="Times New Roman" w:hAnsi="Times New Roman" w:cs="Times New Roman"/>
                            <w:sz w:val="30"/>
                            <w:szCs w:val="30"/>
                          </w:rPr>
                          <w:t xml:space="preserve">Vice President </w:t>
                        </w:r>
                        <w:r>
                          <w:rPr>
                            <w:rFonts w:ascii="Times New Roman" w:hAnsi="Times New Roman" w:cs="Times New Roman"/>
                            <w:sz w:val="30"/>
                            <w:szCs w:val="30"/>
                          </w:rPr>
                          <w:t>for Student Development &amp; Chief Diversity Officer</w:t>
                        </w:r>
                      </w:p>
                      <w:p w14:paraId="0ACBE146" w14:textId="14742C7D" w:rsidR="00AB08CB" w:rsidRPr="00AB08CB" w:rsidRDefault="00AB08CB" w:rsidP="00AB08CB">
                        <w:pPr>
                          <w:spacing w:after="0" w:line="240" w:lineRule="auto"/>
                          <w:jc w:val="center"/>
                          <w:rPr>
                            <w:rFonts w:ascii="Times New Roman" w:hAnsi="Times New Roman" w:cs="Times New Roman"/>
                            <w:sz w:val="30"/>
                            <w:szCs w:val="30"/>
                          </w:rPr>
                        </w:pPr>
                        <w:r>
                          <w:rPr>
                            <w:rFonts w:ascii="Times New Roman" w:hAnsi="Times New Roman" w:cs="Times New Roman"/>
                            <w:sz w:val="30"/>
                            <w:szCs w:val="30"/>
                          </w:rPr>
                          <w:t>Carol Ross-Scott</w:t>
                        </w:r>
                      </w:p>
                    </w:txbxContent>
                  </v:textbox>
                </v:shape>
                <v:shape id="Text Box 2" o:spid="_x0000_s1037" type="#_x0000_t202" style="position:absolute;left:61150;top:44577;width:24632;height:9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" strokeweight="1.5pt">
                  <v:textbox inset="1mm,1mm,1mm,1mm">
                    <w:txbxContent>
                      <w:p w14:paraId="160C1A1C" w14:textId="19C7B22D" w:rsidR="00AB08CB" w:rsidRPr="00AB08CB" w:rsidRDefault="00AB08CB" w:rsidP="00AB08CB">
                        <w:pPr>
                          <w:spacing w:after="0" w:line="240" w:lineRule="auto"/>
                          <w:jc w:val="center"/>
                          <w:rPr>
                            <w:rFonts w:ascii="Times New Roman" w:hAnsi="Times New Roman" w:cs="Times New Roman"/>
                            <w:sz w:val="30"/>
                            <w:szCs w:val="30"/>
                          </w:rPr>
                        </w:pPr>
                        <w:r w:rsidRPr="00AB08CB">
                          <w:rPr>
                            <w:rFonts w:ascii="Times New Roman" w:hAnsi="Times New Roman" w:cs="Times New Roman"/>
                            <w:sz w:val="30"/>
                            <w:szCs w:val="30"/>
                          </w:rPr>
                          <w:t>Vice President Administrative and Financial Affairs</w:t>
                        </w:r>
                      </w:p>
                      <w:p w14:paraId="69526C8D" w14:textId="6181D288" w:rsidR="00AB08CB" w:rsidRPr="00AB08CB" w:rsidRDefault="00AB08CB" w:rsidP="00AB08CB">
                        <w:pPr>
                          <w:spacing w:after="0" w:line="240" w:lineRule="auto"/>
                          <w:jc w:val="center"/>
                          <w:rPr>
                            <w:rFonts w:ascii="Times New Roman" w:hAnsi="Times New Roman" w:cs="Times New Roman"/>
                            <w:sz w:val="30"/>
                            <w:szCs w:val="30"/>
                          </w:rPr>
                        </w:pPr>
                        <w:r w:rsidRPr="00AB08CB">
                          <w:rPr>
                            <w:rFonts w:ascii="Times New Roman" w:hAnsi="Times New Roman" w:cs="Times New Roman"/>
                            <w:sz w:val="30"/>
                            <w:szCs w:val="30"/>
                          </w:rPr>
                          <w:t>Michael Sullivan</w:t>
                        </w:r>
                      </w:p>
                    </w:txbxContent>
                  </v:textbox>
                </v:shape>
              </v:group>
            </w:pict>
          </mc:Fallback>
        </mc:AlternateContent>
      </w:r>
    </w:p>
    <w:p w14:paraId="141FE079" w14:textId="5CB4CE3C" w:rsidR="00F77BFD" w:rsidRPr="00F77BFD" w:rsidRDefault="00F77BFD" w:rsidP="00F77BFD">
      <w:pPr>
        <w:rPr>
          <w:rFonts w:ascii="Times New Roman" w:hAnsi="Times New Roman" w:cs="Times New Roman"/>
          <w:b/>
          <w:bCs/>
          <w:sz w:val="24"/>
          <w:szCs w:val="24"/>
        </w:rPr>
      </w:pPr>
    </w:p>
    <w:p w14:paraId="25F34312" w14:textId="1BB73B0C" w:rsidR="00F77BFD" w:rsidRPr="00F77BFD" w:rsidRDefault="00F77BFD" w:rsidP="00F77BFD">
      <w:pPr>
        <w:rPr>
          <w:rFonts w:ascii="Times New Roman" w:hAnsi="Times New Roman" w:cs="Times New Roman"/>
          <w:b/>
          <w:bCs/>
          <w:sz w:val="24"/>
          <w:szCs w:val="24"/>
        </w:rPr>
      </w:pPr>
    </w:p>
    <w:p w14:paraId="0060DD77" w14:textId="43719E2A" w:rsidR="00F77BFD" w:rsidRPr="00F77BFD" w:rsidRDefault="00F77BFD" w:rsidP="00F77BFD">
      <w:pPr>
        <w:rPr>
          <w:rFonts w:ascii="Times New Roman" w:hAnsi="Times New Roman" w:cs="Times New Roman"/>
          <w:b/>
          <w:bCs/>
          <w:sz w:val="24"/>
          <w:szCs w:val="24"/>
        </w:rPr>
      </w:pPr>
    </w:p>
    <w:p w14:paraId="1F1CBC21" w14:textId="609C1488" w:rsidR="00F77BFD" w:rsidRPr="00F77BFD" w:rsidRDefault="00F77BFD" w:rsidP="00F77BFD">
      <w:pPr>
        <w:rPr>
          <w:rFonts w:ascii="Times New Roman" w:hAnsi="Times New Roman" w:cs="Times New Roman"/>
          <w:b/>
          <w:bCs/>
          <w:sz w:val="24"/>
          <w:szCs w:val="24"/>
        </w:rPr>
      </w:pPr>
    </w:p>
    <w:p w14:paraId="2C6A03AD" w14:textId="1C3443CD" w:rsidR="00F77BFD" w:rsidRPr="00F77BFD" w:rsidRDefault="00F77BFD" w:rsidP="00F77BFD">
      <w:pPr>
        <w:rPr>
          <w:rFonts w:ascii="Times New Roman" w:hAnsi="Times New Roman" w:cs="Times New Roman"/>
          <w:b/>
          <w:bCs/>
          <w:sz w:val="24"/>
          <w:szCs w:val="24"/>
        </w:rPr>
      </w:pPr>
    </w:p>
    <w:p w14:paraId="7A1BC2DC" w14:textId="2E4908F2" w:rsidR="00F77BFD" w:rsidRPr="00F77BFD" w:rsidRDefault="00F77BFD" w:rsidP="00F77BFD">
      <w:pPr>
        <w:rPr>
          <w:rFonts w:ascii="Times New Roman" w:hAnsi="Times New Roman" w:cs="Times New Roman"/>
          <w:b/>
          <w:bCs/>
          <w:sz w:val="24"/>
          <w:szCs w:val="24"/>
        </w:rPr>
      </w:pPr>
    </w:p>
    <w:p w14:paraId="160F68E9" w14:textId="0808F66F" w:rsidR="00F77BFD" w:rsidRDefault="00F77BFD" w:rsidP="00F77BFD">
      <w:pPr>
        <w:rPr>
          <w:rFonts w:ascii="Times New Roman" w:hAnsi="Times New Roman" w:cs="Times New Roman"/>
          <w:b/>
          <w:bCs/>
          <w:sz w:val="24"/>
          <w:szCs w:val="24"/>
        </w:rPr>
      </w:pPr>
    </w:p>
    <w:p w14:paraId="68387734" w14:textId="544DE602" w:rsidR="00F77BFD" w:rsidRDefault="00F77BFD" w:rsidP="00F77BFD">
      <w:pPr>
        <w:rPr>
          <w:rFonts w:ascii="Times New Roman" w:hAnsi="Times New Roman" w:cs="Times New Roman"/>
          <w:b/>
          <w:bCs/>
          <w:sz w:val="24"/>
          <w:szCs w:val="24"/>
        </w:rPr>
      </w:pPr>
    </w:p>
    <w:p w14:paraId="5941E772" w14:textId="76C55EB1" w:rsidR="00F77BFD" w:rsidRDefault="00F77BFD" w:rsidP="00F77BFD">
      <w:pPr>
        <w:rPr>
          <w:rFonts w:ascii="Times New Roman" w:hAnsi="Times New Roman" w:cs="Times New Roman"/>
          <w:b/>
          <w:bCs/>
          <w:sz w:val="24"/>
          <w:szCs w:val="24"/>
        </w:rPr>
      </w:pPr>
    </w:p>
    <w:p w14:paraId="5058ED49" w14:textId="52C06152" w:rsidR="00F77BFD" w:rsidRDefault="00F77BFD" w:rsidP="00F77BFD">
      <w:pPr>
        <w:rPr>
          <w:rFonts w:ascii="Times New Roman" w:hAnsi="Times New Roman" w:cs="Times New Roman"/>
          <w:b/>
          <w:bCs/>
          <w:sz w:val="24"/>
          <w:szCs w:val="24"/>
        </w:rPr>
      </w:pPr>
    </w:p>
    <w:p w14:paraId="7E93E06F" w14:textId="34315238" w:rsidR="00F77BFD" w:rsidRDefault="00F77BFD" w:rsidP="00F77BFD">
      <w:pPr>
        <w:rPr>
          <w:rFonts w:ascii="Times New Roman" w:hAnsi="Times New Roman" w:cs="Times New Roman"/>
          <w:b/>
          <w:bCs/>
          <w:sz w:val="24"/>
          <w:szCs w:val="24"/>
        </w:rPr>
      </w:pPr>
    </w:p>
    <w:p w14:paraId="0A15F724" w14:textId="4484DA7A" w:rsidR="00F77BFD" w:rsidRDefault="00F77BFD" w:rsidP="00F77BFD">
      <w:pPr>
        <w:rPr>
          <w:rFonts w:ascii="Times New Roman" w:hAnsi="Times New Roman" w:cs="Times New Roman"/>
          <w:b/>
          <w:bCs/>
          <w:sz w:val="24"/>
          <w:szCs w:val="24"/>
        </w:rPr>
      </w:pPr>
    </w:p>
    <w:p w14:paraId="07B6DA73" w14:textId="04D3246D" w:rsidR="00F77BFD" w:rsidRDefault="00F77BFD" w:rsidP="00F77BFD">
      <w:pPr>
        <w:rPr>
          <w:rFonts w:ascii="Times New Roman" w:hAnsi="Times New Roman" w:cs="Times New Roman"/>
          <w:b/>
          <w:bCs/>
          <w:sz w:val="24"/>
          <w:szCs w:val="24"/>
        </w:rPr>
      </w:pPr>
    </w:p>
    <w:p w14:paraId="0CE7345D" w14:textId="66A24C0A" w:rsidR="00F77BFD" w:rsidRDefault="00F77BFD" w:rsidP="00F77BFD">
      <w:pPr>
        <w:rPr>
          <w:rFonts w:ascii="Times New Roman" w:hAnsi="Times New Roman" w:cs="Times New Roman"/>
          <w:b/>
          <w:bCs/>
          <w:sz w:val="24"/>
          <w:szCs w:val="24"/>
        </w:rPr>
      </w:pPr>
    </w:p>
    <w:p w14:paraId="1CD08B4F" w14:textId="6C5180C7" w:rsidR="00F77BFD" w:rsidRDefault="00F77BFD" w:rsidP="00F77BFD">
      <w:pPr>
        <w:rPr>
          <w:rFonts w:ascii="Times New Roman" w:hAnsi="Times New Roman" w:cs="Times New Roman"/>
          <w:b/>
          <w:bCs/>
          <w:sz w:val="24"/>
          <w:szCs w:val="24"/>
        </w:rPr>
      </w:pPr>
    </w:p>
    <w:p w14:paraId="077D2008" w14:textId="10DB6828" w:rsidR="00F77BFD" w:rsidRDefault="00F77BFD" w:rsidP="00F77BFD">
      <w:pPr>
        <w:rPr>
          <w:rFonts w:ascii="Times New Roman" w:hAnsi="Times New Roman" w:cs="Times New Roman"/>
          <w:b/>
          <w:bCs/>
          <w:sz w:val="24"/>
          <w:szCs w:val="24"/>
        </w:rPr>
      </w:pPr>
    </w:p>
    <w:p w14:paraId="66428D93" w14:textId="7957B37F" w:rsidR="00F77BFD" w:rsidRDefault="00F77BFD" w:rsidP="00F77BFD">
      <w:pPr>
        <w:rPr>
          <w:rFonts w:ascii="Times New Roman" w:hAnsi="Times New Roman" w:cs="Times New Roman"/>
          <w:b/>
          <w:bCs/>
          <w:sz w:val="24"/>
          <w:szCs w:val="24"/>
        </w:rPr>
      </w:pPr>
    </w:p>
    <w:p w14:paraId="223E22DC" w14:textId="07133BF7" w:rsidR="00F77BFD" w:rsidRDefault="00DF401F" w:rsidP="00F77BFD">
      <w:pPr>
        <w:rPr>
          <w:rFonts w:ascii="Times New Roman" w:hAnsi="Times New Roman" w:cs="Times New Roman"/>
          <w:b/>
          <w:bCs/>
          <w:sz w:val="24"/>
          <w:szCs w:val="24"/>
        </w:rPr>
      </w:pPr>
      <w:r>
        <w:rPr>
          <w:rFonts w:ascii="Times New Roman" w:hAnsi="Times New Roman" w:cs="Times New Roman"/>
          <w:b/>
          <w:bCs/>
          <w:noProof/>
          <w:sz w:val="24"/>
          <w:szCs w:val="24"/>
        </w:rPr>
        <w:lastRenderedPageBreak/>
        <w:drawing>
          <wp:anchor distT="0" distB="0" distL="114300" distR="114300" simplePos="0" relativeHeight="251663360" behindDoc="0" locked="0" layoutInCell="1" allowOverlap="1" wp14:anchorId="30713D9A" wp14:editId="3D59F12A">
            <wp:simplePos x="0" y="0"/>
            <wp:positionH relativeFrom="column">
              <wp:posOffset>2540</wp:posOffset>
            </wp:positionH>
            <wp:positionV relativeFrom="paragraph">
              <wp:posOffset>326390</wp:posOffset>
            </wp:positionV>
            <wp:extent cx="8978400" cy="5832000"/>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978400" cy="5832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4CC1F53" w14:textId="77777777" w:rsidR="00F77BFD" w:rsidRDefault="00F77BFD" w:rsidP="00F77BFD">
      <w:pPr>
        <w:rPr>
          <w:rFonts w:ascii="Times New Roman" w:hAnsi="Times New Roman" w:cs="Times New Roman"/>
          <w:b/>
          <w:bCs/>
          <w:sz w:val="24"/>
          <w:szCs w:val="24"/>
        </w:rPr>
      </w:pPr>
    </w:p>
    <w:p w14:paraId="65DA7EFA" w14:textId="77777777" w:rsidR="00F77BFD" w:rsidRDefault="00F77BFD" w:rsidP="00F77BFD">
      <w:pPr>
        <w:rPr>
          <w:rFonts w:ascii="Times New Roman" w:hAnsi="Times New Roman" w:cs="Times New Roman"/>
          <w:b/>
          <w:bCs/>
          <w:sz w:val="24"/>
          <w:szCs w:val="24"/>
        </w:rPr>
      </w:pPr>
    </w:p>
    <w:p w14:paraId="0A463622" w14:textId="77777777" w:rsidR="00F77BFD" w:rsidRDefault="00F77BFD" w:rsidP="00F77BFD">
      <w:pPr>
        <w:rPr>
          <w:rFonts w:ascii="Times New Roman" w:hAnsi="Times New Roman" w:cs="Times New Roman"/>
          <w:b/>
          <w:bCs/>
          <w:sz w:val="24"/>
          <w:szCs w:val="24"/>
        </w:rPr>
      </w:pPr>
    </w:p>
    <w:p w14:paraId="42976CC0" w14:textId="77777777" w:rsidR="00F77BFD" w:rsidRDefault="00F77BFD" w:rsidP="00F77BFD">
      <w:pPr>
        <w:rPr>
          <w:rFonts w:ascii="Times New Roman" w:hAnsi="Times New Roman" w:cs="Times New Roman"/>
          <w:b/>
          <w:bCs/>
          <w:sz w:val="24"/>
          <w:szCs w:val="24"/>
        </w:rPr>
      </w:pPr>
    </w:p>
    <w:p w14:paraId="4633D6A5" w14:textId="77777777" w:rsidR="00F77BFD" w:rsidRDefault="00F77BFD" w:rsidP="00F77BFD">
      <w:pPr>
        <w:rPr>
          <w:rFonts w:ascii="Times New Roman" w:hAnsi="Times New Roman" w:cs="Times New Roman"/>
          <w:b/>
          <w:bCs/>
          <w:sz w:val="24"/>
          <w:szCs w:val="24"/>
        </w:rPr>
      </w:pPr>
    </w:p>
    <w:p w14:paraId="4DBE4A10" w14:textId="77777777" w:rsidR="00F77BFD" w:rsidRDefault="00F77BFD" w:rsidP="00F77BFD">
      <w:pPr>
        <w:rPr>
          <w:rFonts w:ascii="Times New Roman" w:hAnsi="Times New Roman" w:cs="Times New Roman"/>
          <w:b/>
          <w:bCs/>
          <w:sz w:val="24"/>
          <w:szCs w:val="24"/>
        </w:rPr>
      </w:pPr>
    </w:p>
    <w:p w14:paraId="182C24A7" w14:textId="77777777" w:rsidR="00F77BFD" w:rsidRDefault="00F77BFD" w:rsidP="00F77BFD">
      <w:pPr>
        <w:rPr>
          <w:rFonts w:ascii="Times New Roman" w:hAnsi="Times New Roman" w:cs="Times New Roman"/>
          <w:b/>
          <w:bCs/>
          <w:sz w:val="24"/>
          <w:szCs w:val="24"/>
        </w:rPr>
      </w:pPr>
    </w:p>
    <w:p w14:paraId="7086D02A" w14:textId="77777777" w:rsidR="00F77BFD" w:rsidRDefault="00F77BFD" w:rsidP="00F77BFD">
      <w:pPr>
        <w:rPr>
          <w:rFonts w:ascii="Times New Roman" w:hAnsi="Times New Roman" w:cs="Times New Roman"/>
          <w:b/>
          <w:bCs/>
          <w:sz w:val="24"/>
          <w:szCs w:val="24"/>
        </w:rPr>
      </w:pPr>
    </w:p>
    <w:p w14:paraId="7EECCF9E" w14:textId="77777777" w:rsidR="00F77BFD" w:rsidRDefault="00F77BFD" w:rsidP="00F77BFD">
      <w:pPr>
        <w:rPr>
          <w:rFonts w:ascii="Times New Roman" w:hAnsi="Times New Roman" w:cs="Times New Roman"/>
          <w:b/>
          <w:bCs/>
          <w:sz w:val="24"/>
          <w:szCs w:val="24"/>
        </w:rPr>
      </w:pPr>
    </w:p>
    <w:p w14:paraId="5DE5E40C" w14:textId="77777777" w:rsidR="00F77BFD" w:rsidRDefault="00F77BFD" w:rsidP="00F77BFD">
      <w:pPr>
        <w:rPr>
          <w:rFonts w:ascii="Times New Roman" w:hAnsi="Times New Roman" w:cs="Times New Roman"/>
          <w:b/>
          <w:bCs/>
          <w:sz w:val="24"/>
          <w:szCs w:val="24"/>
        </w:rPr>
      </w:pPr>
    </w:p>
    <w:p w14:paraId="576A7FBE" w14:textId="77777777" w:rsidR="00F77BFD" w:rsidRDefault="00F77BFD" w:rsidP="00F77BFD">
      <w:pPr>
        <w:rPr>
          <w:rFonts w:ascii="Times New Roman" w:hAnsi="Times New Roman" w:cs="Times New Roman"/>
          <w:b/>
          <w:bCs/>
          <w:sz w:val="24"/>
          <w:szCs w:val="24"/>
        </w:rPr>
      </w:pPr>
    </w:p>
    <w:p w14:paraId="2BB37EA1" w14:textId="77777777" w:rsidR="00F77BFD" w:rsidRDefault="00F77BFD" w:rsidP="00F77BFD">
      <w:pPr>
        <w:rPr>
          <w:rFonts w:ascii="Times New Roman" w:hAnsi="Times New Roman" w:cs="Times New Roman"/>
          <w:b/>
          <w:bCs/>
          <w:sz w:val="24"/>
          <w:szCs w:val="24"/>
        </w:rPr>
      </w:pPr>
    </w:p>
    <w:p w14:paraId="200DC1D4" w14:textId="77777777" w:rsidR="00F77BFD" w:rsidRDefault="00F77BFD" w:rsidP="00F77BFD">
      <w:pPr>
        <w:rPr>
          <w:rFonts w:ascii="Times New Roman" w:hAnsi="Times New Roman" w:cs="Times New Roman"/>
          <w:b/>
          <w:bCs/>
          <w:sz w:val="24"/>
          <w:szCs w:val="24"/>
        </w:rPr>
      </w:pPr>
    </w:p>
    <w:p w14:paraId="4AD1A59A" w14:textId="77777777" w:rsidR="00F77BFD" w:rsidRDefault="00F77BFD" w:rsidP="00F77BFD">
      <w:pPr>
        <w:rPr>
          <w:rFonts w:ascii="Times New Roman" w:hAnsi="Times New Roman" w:cs="Times New Roman"/>
          <w:b/>
          <w:bCs/>
          <w:sz w:val="24"/>
          <w:szCs w:val="24"/>
        </w:rPr>
      </w:pPr>
    </w:p>
    <w:p w14:paraId="67CAD8A3" w14:textId="77777777" w:rsidR="00F77BFD" w:rsidRDefault="00F77BFD" w:rsidP="00F77BFD">
      <w:pPr>
        <w:rPr>
          <w:rFonts w:ascii="Times New Roman" w:hAnsi="Times New Roman" w:cs="Times New Roman"/>
          <w:b/>
          <w:bCs/>
          <w:sz w:val="24"/>
          <w:szCs w:val="24"/>
        </w:rPr>
      </w:pPr>
    </w:p>
    <w:p w14:paraId="6BE5E14B" w14:textId="77777777" w:rsidR="00F77BFD" w:rsidRDefault="00F77BFD" w:rsidP="00F77BFD">
      <w:pPr>
        <w:rPr>
          <w:rFonts w:ascii="Times New Roman" w:hAnsi="Times New Roman" w:cs="Times New Roman"/>
          <w:b/>
          <w:bCs/>
          <w:sz w:val="24"/>
          <w:szCs w:val="24"/>
        </w:rPr>
      </w:pPr>
    </w:p>
    <w:p w14:paraId="6D00F2A7" w14:textId="77777777" w:rsidR="00F77BFD" w:rsidRDefault="00F77BFD" w:rsidP="00F77BFD">
      <w:pPr>
        <w:rPr>
          <w:rFonts w:ascii="Times New Roman" w:hAnsi="Times New Roman" w:cs="Times New Roman"/>
          <w:b/>
          <w:bCs/>
          <w:sz w:val="24"/>
          <w:szCs w:val="24"/>
        </w:rPr>
      </w:pPr>
    </w:p>
    <w:p w14:paraId="5869ECF9" w14:textId="77777777" w:rsidR="00F77BFD" w:rsidRDefault="00F77BFD" w:rsidP="00F77BFD">
      <w:pPr>
        <w:rPr>
          <w:rFonts w:ascii="Times New Roman" w:hAnsi="Times New Roman" w:cs="Times New Roman"/>
          <w:b/>
          <w:bCs/>
          <w:sz w:val="24"/>
          <w:szCs w:val="24"/>
        </w:rPr>
      </w:pPr>
    </w:p>
    <w:p w14:paraId="72B4F37B" w14:textId="77777777" w:rsidR="00F77BFD" w:rsidRDefault="00F77BFD" w:rsidP="00F77BFD">
      <w:pPr>
        <w:rPr>
          <w:rFonts w:ascii="Times New Roman" w:hAnsi="Times New Roman" w:cs="Times New Roman"/>
          <w:b/>
          <w:bCs/>
          <w:sz w:val="24"/>
          <w:szCs w:val="24"/>
        </w:rPr>
      </w:pPr>
    </w:p>
    <w:p w14:paraId="22EDAC86" w14:textId="77777777" w:rsidR="00F77BFD" w:rsidRDefault="00DF401F" w:rsidP="00F77BFD">
      <w:pPr>
        <w:rPr>
          <w:rFonts w:ascii="Times New Roman" w:hAnsi="Times New Roman" w:cs="Times New Roman"/>
          <w:b/>
          <w:bCs/>
          <w:sz w:val="24"/>
          <w:szCs w:val="24"/>
        </w:rPr>
      </w:pPr>
      <w:r>
        <w:rPr>
          <w:rFonts w:ascii="Times New Roman" w:hAnsi="Times New Roman" w:cs="Times New Roman"/>
          <w:b/>
          <w:bCs/>
          <w:noProof/>
          <w:sz w:val="24"/>
          <w:szCs w:val="24"/>
        </w:rPr>
        <w:lastRenderedPageBreak/>
        <w:drawing>
          <wp:anchor distT="0" distB="0" distL="114300" distR="114300" simplePos="0" relativeHeight="251664384" behindDoc="0" locked="0" layoutInCell="1" allowOverlap="1" wp14:anchorId="6E8C5A67" wp14:editId="3E85B1CC">
            <wp:simplePos x="0" y="0"/>
            <wp:positionH relativeFrom="column">
              <wp:posOffset>2540</wp:posOffset>
            </wp:positionH>
            <wp:positionV relativeFrom="paragraph">
              <wp:posOffset>2540</wp:posOffset>
            </wp:positionV>
            <wp:extent cx="8978400" cy="6667200"/>
            <wp:effectExtent l="0" t="0" r="0" b="635"/>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978400" cy="6667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3004775" w14:textId="77777777" w:rsidR="00F77BFD" w:rsidRDefault="00F77BFD" w:rsidP="00F77BFD">
      <w:pPr>
        <w:rPr>
          <w:rFonts w:ascii="Times New Roman" w:hAnsi="Times New Roman" w:cs="Times New Roman"/>
          <w:b/>
          <w:bCs/>
          <w:sz w:val="24"/>
          <w:szCs w:val="24"/>
        </w:rPr>
      </w:pPr>
    </w:p>
    <w:p w14:paraId="0CC1FE84" w14:textId="77777777" w:rsidR="00F77BFD" w:rsidRDefault="00F77BFD" w:rsidP="00F77BFD">
      <w:pPr>
        <w:rPr>
          <w:rFonts w:ascii="Times New Roman" w:hAnsi="Times New Roman" w:cs="Times New Roman"/>
          <w:b/>
          <w:bCs/>
          <w:sz w:val="24"/>
          <w:szCs w:val="24"/>
        </w:rPr>
      </w:pPr>
    </w:p>
    <w:p w14:paraId="094DCB79" w14:textId="77777777" w:rsidR="00F77BFD" w:rsidRDefault="00F77BFD" w:rsidP="00F77BFD">
      <w:pPr>
        <w:rPr>
          <w:rFonts w:ascii="Times New Roman" w:hAnsi="Times New Roman" w:cs="Times New Roman"/>
          <w:b/>
          <w:bCs/>
          <w:sz w:val="24"/>
          <w:szCs w:val="24"/>
        </w:rPr>
      </w:pPr>
    </w:p>
    <w:p w14:paraId="0883994F" w14:textId="77777777" w:rsidR="00F77BFD" w:rsidRDefault="00F77BFD" w:rsidP="00F77BFD">
      <w:pPr>
        <w:rPr>
          <w:rFonts w:ascii="Times New Roman" w:hAnsi="Times New Roman" w:cs="Times New Roman"/>
          <w:b/>
          <w:bCs/>
          <w:sz w:val="24"/>
          <w:szCs w:val="24"/>
        </w:rPr>
      </w:pPr>
    </w:p>
    <w:p w14:paraId="3B9D0F97" w14:textId="77777777" w:rsidR="00F77BFD" w:rsidRDefault="00F77BFD" w:rsidP="00F77BFD">
      <w:pPr>
        <w:rPr>
          <w:rFonts w:ascii="Times New Roman" w:hAnsi="Times New Roman" w:cs="Times New Roman"/>
          <w:b/>
          <w:bCs/>
          <w:sz w:val="24"/>
          <w:szCs w:val="24"/>
        </w:rPr>
      </w:pPr>
    </w:p>
    <w:p w14:paraId="136BEDEC" w14:textId="77777777" w:rsidR="00F77BFD" w:rsidRDefault="00F77BFD" w:rsidP="00F77BFD">
      <w:pPr>
        <w:rPr>
          <w:rFonts w:ascii="Times New Roman" w:hAnsi="Times New Roman" w:cs="Times New Roman"/>
          <w:b/>
          <w:bCs/>
          <w:sz w:val="24"/>
          <w:szCs w:val="24"/>
        </w:rPr>
      </w:pPr>
    </w:p>
    <w:p w14:paraId="2E9336F3" w14:textId="77777777" w:rsidR="00F77BFD" w:rsidRDefault="00F77BFD" w:rsidP="00F77BFD">
      <w:pPr>
        <w:rPr>
          <w:rFonts w:ascii="Times New Roman" w:hAnsi="Times New Roman" w:cs="Times New Roman"/>
          <w:b/>
          <w:bCs/>
          <w:sz w:val="24"/>
          <w:szCs w:val="24"/>
        </w:rPr>
      </w:pPr>
    </w:p>
    <w:p w14:paraId="60AFD54D" w14:textId="77777777" w:rsidR="00F77BFD" w:rsidRDefault="00F77BFD" w:rsidP="00F77BFD">
      <w:pPr>
        <w:rPr>
          <w:rFonts w:ascii="Times New Roman" w:hAnsi="Times New Roman" w:cs="Times New Roman"/>
          <w:b/>
          <w:bCs/>
          <w:sz w:val="24"/>
          <w:szCs w:val="24"/>
        </w:rPr>
      </w:pPr>
    </w:p>
    <w:p w14:paraId="5496E0AF" w14:textId="77777777" w:rsidR="00F77BFD" w:rsidRDefault="00F77BFD" w:rsidP="00F77BFD">
      <w:pPr>
        <w:rPr>
          <w:rFonts w:ascii="Times New Roman" w:hAnsi="Times New Roman" w:cs="Times New Roman"/>
          <w:b/>
          <w:bCs/>
          <w:sz w:val="24"/>
          <w:szCs w:val="24"/>
        </w:rPr>
      </w:pPr>
    </w:p>
    <w:p w14:paraId="3B368120" w14:textId="77777777" w:rsidR="00F77BFD" w:rsidRDefault="00F77BFD" w:rsidP="00F77BFD">
      <w:pPr>
        <w:rPr>
          <w:rFonts w:ascii="Times New Roman" w:hAnsi="Times New Roman" w:cs="Times New Roman"/>
          <w:b/>
          <w:bCs/>
          <w:sz w:val="24"/>
          <w:szCs w:val="24"/>
        </w:rPr>
      </w:pPr>
    </w:p>
    <w:p w14:paraId="35048384" w14:textId="77777777" w:rsidR="00F77BFD" w:rsidRDefault="00F77BFD" w:rsidP="00F77BFD">
      <w:pPr>
        <w:rPr>
          <w:rFonts w:ascii="Times New Roman" w:hAnsi="Times New Roman" w:cs="Times New Roman"/>
          <w:b/>
          <w:bCs/>
          <w:sz w:val="24"/>
          <w:szCs w:val="24"/>
        </w:rPr>
      </w:pPr>
    </w:p>
    <w:p w14:paraId="09361F18" w14:textId="77777777" w:rsidR="00F77BFD" w:rsidRDefault="00F77BFD" w:rsidP="00F77BFD">
      <w:pPr>
        <w:rPr>
          <w:rFonts w:ascii="Times New Roman" w:hAnsi="Times New Roman" w:cs="Times New Roman"/>
          <w:b/>
          <w:bCs/>
          <w:sz w:val="24"/>
          <w:szCs w:val="24"/>
        </w:rPr>
      </w:pPr>
    </w:p>
    <w:p w14:paraId="7C53A1C6" w14:textId="77777777" w:rsidR="00F77BFD" w:rsidRDefault="00F77BFD" w:rsidP="00F77BFD">
      <w:pPr>
        <w:rPr>
          <w:rFonts w:ascii="Times New Roman" w:hAnsi="Times New Roman" w:cs="Times New Roman"/>
          <w:b/>
          <w:bCs/>
          <w:sz w:val="24"/>
          <w:szCs w:val="24"/>
        </w:rPr>
      </w:pPr>
    </w:p>
    <w:p w14:paraId="2F7222C4" w14:textId="77777777" w:rsidR="00F77BFD" w:rsidRDefault="00F77BFD" w:rsidP="00F77BFD">
      <w:pPr>
        <w:rPr>
          <w:rFonts w:ascii="Times New Roman" w:hAnsi="Times New Roman" w:cs="Times New Roman"/>
          <w:b/>
          <w:bCs/>
          <w:sz w:val="24"/>
          <w:szCs w:val="24"/>
        </w:rPr>
      </w:pPr>
    </w:p>
    <w:p w14:paraId="48AC7A2A" w14:textId="77777777" w:rsidR="00F77BFD" w:rsidRDefault="00F77BFD" w:rsidP="00F77BFD">
      <w:pPr>
        <w:rPr>
          <w:rFonts w:ascii="Times New Roman" w:hAnsi="Times New Roman" w:cs="Times New Roman"/>
          <w:b/>
          <w:bCs/>
          <w:sz w:val="24"/>
          <w:szCs w:val="24"/>
        </w:rPr>
      </w:pPr>
    </w:p>
    <w:p w14:paraId="1BD7899B" w14:textId="77777777" w:rsidR="00F77BFD" w:rsidRDefault="00F77BFD" w:rsidP="00F77BFD">
      <w:pPr>
        <w:rPr>
          <w:rFonts w:ascii="Times New Roman" w:hAnsi="Times New Roman" w:cs="Times New Roman"/>
          <w:b/>
          <w:bCs/>
          <w:sz w:val="24"/>
          <w:szCs w:val="24"/>
        </w:rPr>
      </w:pPr>
    </w:p>
    <w:p w14:paraId="36C6CBD0" w14:textId="77777777" w:rsidR="00F77BFD" w:rsidRDefault="00F77BFD" w:rsidP="00F77BFD">
      <w:pPr>
        <w:rPr>
          <w:rFonts w:ascii="Times New Roman" w:hAnsi="Times New Roman" w:cs="Times New Roman"/>
          <w:b/>
          <w:bCs/>
          <w:sz w:val="24"/>
          <w:szCs w:val="24"/>
        </w:rPr>
      </w:pPr>
    </w:p>
    <w:p w14:paraId="0385AF80" w14:textId="77777777" w:rsidR="00F77BFD" w:rsidRDefault="00F77BFD" w:rsidP="00F77BFD">
      <w:pPr>
        <w:rPr>
          <w:rFonts w:ascii="Times New Roman" w:hAnsi="Times New Roman" w:cs="Times New Roman"/>
          <w:b/>
          <w:bCs/>
          <w:sz w:val="24"/>
          <w:szCs w:val="24"/>
        </w:rPr>
      </w:pPr>
    </w:p>
    <w:p w14:paraId="3AAA792C" w14:textId="77777777" w:rsidR="00F77BFD" w:rsidRDefault="00F77BFD" w:rsidP="00F77BFD">
      <w:pPr>
        <w:rPr>
          <w:rFonts w:ascii="Times New Roman" w:hAnsi="Times New Roman" w:cs="Times New Roman"/>
          <w:b/>
          <w:bCs/>
          <w:sz w:val="24"/>
          <w:szCs w:val="24"/>
        </w:rPr>
      </w:pPr>
    </w:p>
    <w:p w14:paraId="38F76540" w14:textId="77777777" w:rsidR="00F77BFD" w:rsidRDefault="00DF401F" w:rsidP="00F77BFD">
      <w:pPr>
        <w:rPr>
          <w:rFonts w:ascii="Times New Roman" w:hAnsi="Times New Roman" w:cs="Times New Roman"/>
          <w:b/>
          <w:bCs/>
          <w:sz w:val="24"/>
          <w:szCs w:val="24"/>
        </w:rPr>
      </w:pPr>
      <w:r>
        <w:rPr>
          <w:noProof/>
        </w:rPr>
        <w:lastRenderedPageBreak/>
        <w:drawing>
          <wp:anchor distT="0" distB="0" distL="114300" distR="114300" simplePos="0" relativeHeight="251666432" behindDoc="0" locked="0" layoutInCell="1" allowOverlap="1" wp14:anchorId="398CE7FF" wp14:editId="2A02BB46">
            <wp:simplePos x="0" y="0"/>
            <wp:positionH relativeFrom="column">
              <wp:posOffset>2540</wp:posOffset>
            </wp:positionH>
            <wp:positionV relativeFrom="paragraph">
              <wp:posOffset>326390</wp:posOffset>
            </wp:positionV>
            <wp:extent cx="8978400" cy="5292000"/>
            <wp:effectExtent l="0" t="0" r="0" b="444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8978400" cy="5292000"/>
                    </a:xfrm>
                    <a:prstGeom prst="rect">
                      <a:avLst/>
                    </a:prstGeom>
                  </pic:spPr>
                </pic:pic>
              </a:graphicData>
            </a:graphic>
            <wp14:sizeRelH relativeFrom="margin">
              <wp14:pctWidth>0</wp14:pctWidth>
            </wp14:sizeRelH>
            <wp14:sizeRelV relativeFrom="margin">
              <wp14:pctHeight>0</wp14:pctHeight>
            </wp14:sizeRelV>
          </wp:anchor>
        </w:drawing>
      </w:r>
    </w:p>
    <w:p w14:paraId="05F4210B" w14:textId="77777777" w:rsidR="00F77BFD" w:rsidRDefault="00F77BFD" w:rsidP="00F77BFD">
      <w:pPr>
        <w:rPr>
          <w:rFonts w:ascii="Times New Roman" w:hAnsi="Times New Roman" w:cs="Times New Roman"/>
          <w:b/>
          <w:bCs/>
          <w:sz w:val="24"/>
          <w:szCs w:val="24"/>
        </w:rPr>
      </w:pPr>
    </w:p>
    <w:p w14:paraId="01A45FD8" w14:textId="77777777" w:rsidR="00F77BFD" w:rsidRDefault="00F77BFD" w:rsidP="00F77BFD">
      <w:pPr>
        <w:rPr>
          <w:rFonts w:ascii="Times New Roman" w:hAnsi="Times New Roman" w:cs="Times New Roman"/>
          <w:b/>
          <w:bCs/>
          <w:sz w:val="24"/>
          <w:szCs w:val="24"/>
        </w:rPr>
      </w:pPr>
    </w:p>
    <w:p w14:paraId="19FD8177" w14:textId="77777777" w:rsidR="00F77BFD" w:rsidRDefault="00F77BFD" w:rsidP="00F77BFD">
      <w:pPr>
        <w:rPr>
          <w:rFonts w:ascii="Times New Roman" w:hAnsi="Times New Roman" w:cs="Times New Roman"/>
          <w:b/>
          <w:bCs/>
          <w:sz w:val="24"/>
          <w:szCs w:val="24"/>
        </w:rPr>
      </w:pPr>
    </w:p>
    <w:p w14:paraId="2D5C7B37" w14:textId="77777777" w:rsidR="00F77BFD" w:rsidRDefault="00F77BFD" w:rsidP="00F77BFD">
      <w:pPr>
        <w:rPr>
          <w:rFonts w:ascii="Times New Roman" w:hAnsi="Times New Roman" w:cs="Times New Roman"/>
          <w:b/>
          <w:bCs/>
          <w:sz w:val="24"/>
          <w:szCs w:val="24"/>
        </w:rPr>
      </w:pPr>
    </w:p>
    <w:p w14:paraId="4FEFA8CF" w14:textId="77777777" w:rsidR="00F77BFD" w:rsidRDefault="00F77BFD" w:rsidP="00F77BFD">
      <w:pPr>
        <w:rPr>
          <w:rFonts w:ascii="Times New Roman" w:hAnsi="Times New Roman" w:cs="Times New Roman"/>
          <w:b/>
          <w:bCs/>
          <w:sz w:val="24"/>
          <w:szCs w:val="24"/>
        </w:rPr>
      </w:pPr>
    </w:p>
    <w:p w14:paraId="382BFBC2" w14:textId="77777777" w:rsidR="00F77BFD" w:rsidRDefault="00F77BFD" w:rsidP="00F77BFD">
      <w:pPr>
        <w:rPr>
          <w:rFonts w:ascii="Times New Roman" w:hAnsi="Times New Roman" w:cs="Times New Roman"/>
          <w:b/>
          <w:bCs/>
          <w:sz w:val="24"/>
          <w:szCs w:val="24"/>
        </w:rPr>
      </w:pPr>
    </w:p>
    <w:p w14:paraId="0A660883" w14:textId="77777777" w:rsidR="00F77BFD" w:rsidRDefault="00F77BFD" w:rsidP="00F77BFD">
      <w:pPr>
        <w:rPr>
          <w:rFonts w:ascii="Times New Roman" w:hAnsi="Times New Roman" w:cs="Times New Roman"/>
          <w:b/>
          <w:bCs/>
          <w:sz w:val="24"/>
          <w:szCs w:val="24"/>
        </w:rPr>
      </w:pPr>
    </w:p>
    <w:p w14:paraId="07614490" w14:textId="77777777" w:rsidR="00F77BFD" w:rsidRDefault="00F77BFD" w:rsidP="00F77BFD">
      <w:pPr>
        <w:rPr>
          <w:rFonts w:ascii="Times New Roman" w:hAnsi="Times New Roman" w:cs="Times New Roman"/>
          <w:b/>
          <w:bCs/>
          <w:sz w:val="24"/>
          <w:szCs w:val="24"/>
        </w:rPr>
      </w:pPr>
    </w:p>
    <w:p w14:paraId="398FF9EA" w14:textId="77777777" w:rsidR="00F77BFD" w:rsidRDefault="00F77BFD" w:rsidP="00F77BFD">
      <w:pPr>
        <w:rPr>
          <w:rFonts w:ascii="Times New Roman" w:hAnsi="Times New Roman" w:cs="Times New Roman"/>
          <w:b/>
          <w:bCs/>
          <w:sz w:val="24"/>
          <w:szCs w:val="24"/>
        </w:rPr>
      </w:pPr>
    </w:p>
    <w:p w14:paraId="63736949" w14:textId="77777777" w:rsidR="00F77BFD" w:rsidRDefault="00F77BFD" w:rsidP="00F77BFD">
      <w:pPr>
        <w:rPr>
          <w:rFonts w:ascii="Times New Roman" w:hAnsi="Times New Roman" w:cs="Times New Roman"/>
          <w:b/>
          <w:bCs/>
          <w:sz w:val="24"/>
          <w:szCs w:val="24"/>
        </w:rPr>
      </w:pPr>
    </w:p>
    <w:p w14:paraId="5D9B0935" w14:textId="77777777" w:rsidR="00F77BFD" w:rsidRDefault="00F77BFD" w:rsidP="00F77BFD">
      <w:pPr>
        <w:rPr>
          <w:rFonts w:ascii="Times New Roman" w:hAnsi="Times New Roman" w:cs="Times New Roman"/>
          <w:b/>
          <w:bCs/>
          <w:sz w:val="24"/>
          <w:szCs w:val="24"/>
        </w:rPr>
      </w:pPr>
    </w:p>
    <w:p w14:paraId="1FBD217B" w14:textId="77777777" w:rsidR="00F77BFD" w:rsidRDefault="00F77BFD" w:rsidP="00F77BFD">
      <w:pPr>
        <w:rPr>
          <w:rFonts w:ascii="Times New Roman" w:hAnsi="Times New Roman" w:cs="Times New Roman"/>
          <w:b/>
          <w:bCs/>
          <w:sz w:val="24"/>
          <w:szCs w:val="24"/>
        </w:rPr>
      </w:pPr>
    </w:p>
    <w:p w14:paraId="35BA1C63" w14:textId="77777777" w:rsidR="00F77BFD" w:rsidRDefault="00F77BFD" w:rsidP="00F77BFD">
      <w:pPr>
        <w:rPr>
          <w:rFonts w:ascii="Times New Roman" w:hAnsi="Times New Roman" w:cs="Times New Roman"/>
          <w:b/>
          <w:bCs/>
          <w:sz w:val="24"/>
          <w:szCs w:val="24"/>
        </w:rPr>
      </w:pPr>
    </w:p>
    <w:p w14:paraId="3FDFDE5A" w14:textId="77777777" w:rsidR="00F77BFD" w:rsidRPr="00F77BFD" w:rsidRDefault="00F77BFD" w:rsidP="00F77BFD">
      <w:pPr>
        <w:rPr>
          <w:rFonts w:ascii="Times New Roman" w:hAnsi="Times New Roman" w:cs="Times New Roman"/>
          <w:b/>
          <w:bCs/>
          <w:sz w:val="24"/>
          <w:szCs w:val="24"/>
        </w:rPr>
      </w:pPr>
    </w:p>
    <w:p w14:paraId="0A61FB1D" w14:textId="77777777" w:rsidR="00F77BFD" w:rsidRDefault="00F77BFD" w:rsidP="00F77BFD">
      <w:pPr>
        <w:rPr>
          <w:rFonts w:ascii="Times New Roman" w:hAnsi="Times New Roman" w:cs="Times New Roman"/>
          <w:b/>
          <w:bCs/>
          <w:sz w:val="24"/>
          <w:szCs w:val="24"/>
        </w:rPr>
      </w:pPr>
    </w:p>
    <w:p w14:paraId="6BEB47E5" w14:textId="77777777" w:rsidR="00F77BFD" w:rsidRPr="00F77BFD" w:rsidRDefault="00F77BFD" w:rsidP="00F77BFD">
      <w:pPr>
        <w:rPr>
          <w:rFonts w:ascii="Times New Roman" w:hAnsi="Times New Roman" w:cs="Times New Roman"/>
          <w:b/>
          <w:bCs/>
          <w:sz w:val="24"/>
          <w:szCs w:val="24"/>
        </w:rPr>
      </w:pPr>
    </w:p>
    <w:p w14:paraId="3C321D85" w14:textId="77777777" w:rsidR="00F77BFD" w:rsidRPr="00F77BFD" w:rsidRDefault="00F77BFD" w:rsidP="00F77BFD">
      <w:pPr>
        <w:rPr>
          <w:rFonts w:ascii="Times New Roman" w:hAnsi="Times New Roman" w:cs="Times New Roman"/>
          <w:b/>
          <w:bCs/>
          <w:sz w:val="24"/>
          <w:szCs w:val="24"/>
        </w:rPr>
      </w:pPr>
    </w:p>
    <w:p w14:paraId="69A33E92" w14:textId="77777777" w:rsidR="00F77BFD" w:rsidRPr="00F77BFD" w:rsidRDefault="00F77BFD" w:rsidP="00F77BFD">
      <w:pPr>
        <w:rPr>
          <w:rFonts w:ascii="Times New Roman" w:hAnsi="Times New Roman" w:cs="Times New Roman"/>
          <w:b/>
          <w:bCs/>
          <w:sz w:val="24"/>
          <w:szCs w:val="24"/>
        </w:rPr>
      </w:pPr>
    </w:p>
    <w:p w14:paraId="36A45D47" w14:textId="77777777" w:rsidR="00DF401F" w:rsidRDefault="00DF401F">
      <w:pPr>
        <w:spacing w:after="160" w:line="259" w:lineRule="auto"/>
        <w:rPr>
          <w:rFonts w:ascii="Times New Roman" w:hAnsi="Times New Roman" w:cs="Times New Roman"/>
          <w:b/>
          <w:bCs/>
          <w:sz w:val="24"/>
          <w:szCs w:val="24"/>
        </w:rPr>
      </w:pPr>
      <w:r>
        <w:rPr>
          <w:rFonts w:ascii="Times New Roman" w:hAnsi="Times New Roman" w:cs="Times New Roman"/>
          <w:b/>
          <w:bCs/>
          <w:sz w:val="24"/>
          <w:szCs w:val="24"/>
        </w:rPr>
        <w:br w:type="page"/>
      </w:r>
    </w:p>
    <w:p w14:paraId="5A9B3865" w14:textId="77777777" w:rsidR="00F77BFD" w:rsidRPr="008021ED" w:rsidRDefault="00F77BFD" w:rsidP="00F77BFD">
      <w:pPr>
        <w:rPr>
          <w:rFonts w:ascii="Times New Roman" w:hAnsi="Times New Roman" w:cs="Times New Roman"/>
          <w:b/>
          <w:bCs/>
          <w:sz w:val="36"/>
          <w:szCs w:val="36"/>
        </w:rPr>
      </w:pPr>
      <w:r w:rsidRPr="008021ED">
        <w:rPr>
          <w:rFonts w:ascii="Times New Roman" w:hAnsi="Times New Roman" w:cs="Times New Roman"/>
          <w:b/>
          <w:bCs/>
          <w:sz w:val="36"/>
          <w:szCs w:val="36"/>
        </w:rPr>
        <w:lastRenderedPageBreak/>
        <w:t>Appendix B: Recommended Organization Charts</w:t>
      </w:r>
    </w:p>
    <w:p w14:paraId="0FCF5F19" w14:textId="77777777" w:rsidR="00F77BFD" w:rsidRDefault="00DF401F" w:rsidP="00F77BFD">
      <w:pPr>
        <w:rPr>
          <w:rFonts w:ascii="Times New Roman" w:hAnsi="Times New Roman" w:cs="Times New Roman"/>
          <w:b/>
          <w:bCs/>
          <w:sz w:val="24"/>
          <w:szCs w:val="24"/>
        </w:rPr>
      </w:pPr>
      <w:r>
        <w:rPr>
          <w:noProof/>
        </w:rPr>
        <w:drawing>
          <wp:anchor distT="0" distB="0" distL="114300" distR="114300" simplePos="0" relativeHeight="251668480" behindDoc="0" locked="0" layoutInCell="1" allowOverlap="1" wp14:anchorId="1CE84F25" wp14:editId="45D72FF1">
            <wp:simplePos x="542925" y="1200150"/>
            <wp:positionH relativeFrom="page">
              <wp:align>center</wp:align>
            </wp:positionH>
            <wp:positionV relativeFrom="paragraph">
              <wp:posOffset>333375</wp:posOffset>
            </wp:positionV>
            <wp:extent cx="8229600" cy="5504400"/>
            <wp:effectExtent l="0" t="0" r="0" b="127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8229600" cy="5504400"/>
                    </a:xfrm>
                    <a:prstGeom prst="rect">
                      <a:avLst/>
                    </a:prstGeom>
                  </pic:spPr>
                </pic:pic>
              </a:graphicData>
            </a:graphic>
            <wp14:sizeRelH relativeFrom="margin">
              <wp14:pctWidth>0</wp14:pctWidth>
            </wp14:sizeRelH>
            <wp14:sizeRelV relativeFrom="margin">
              <wp14:pctHeight>0</wp14:pctHeight>
            </wp14:sizeRelV>
          </wp:anchor>
        </w:drawing>
      </w:r>
    </w:p>
    <w:p w14:paraId="218004D8" w14:textId="77777777" w:rsidR="00DF401F" w:rsidRDefault="00DF401F" w:rsidP="00F77BFD">
      <w:pPr>
        <w:rPr>
          <w:rFonts w:ascii="Times New Roman" w:hAnsi="Times New Roman" w:cs="Times New Roman"/>
          <w:b/>
          <w:bCs/>
          <w:sz w:val="24"/>
          <w:szCs w:val="24"/>
        </w:rPr>
      </w:pPr>
    </w:p>
    <w:p w14:paraId="4746A63D" w14:textId="77777777" w:rsidR="00DF401F" w:rsidRDefault="00DF401F" w:rsidP="00F77BFD">
      <w:pPr>
        <w:rPr>
          <w:rFonts w:ascii="Times New Roman" w:hAnsi="Times New Roman" w:cs="Times New Roman"/>
          <w:b/>
          <w:bCs/>
          <w:sz w:val="24"/>
          <w:szCs w:val="24"/>
        </w:rPr>
      </w:pPr>
    </w:p>
    <w:p w14:paraId="7C644ED8" w14:textId="77777777" w:rsidR="00DF401F" w:rsidRDefault="00DF401F" w:rsidP="00F77BFD">
      <w:pPr>
        <w:rPr>
          <w:rFonts w:ascii="Times New Roman" w:hAnsi="Times New Roman" w:cs="Times New Roman"/>
          <w:b/>
          <w:bCs/>
          <w:sz w:val="24"/>
          <w:szCs w:val="24"/>
        </w:rPr>
      </w:pPr>
    </w:p>
    <w:p w14:paraId="2F31A8C2" w14:textId="77777777" w:rsidR="00DF401F" w:rsidRDefault="00DF401F" w:rsidP="00F77BFD">
      <w:pPr>
        <w:rPr>
          <w:rFonts w:ascii="Times New Roman" w:hAnsi="Times New Roman" w:cs="Times New Roman"/>
          <w:b/>
          <w:bCs/>
          <w:sz w:val="24"/>
          <w:szCs w:val="24"/>
        </w:rPr>
      </w:pPr>
    </w:p>
    <w:p w14:paraId="1F23F0B9" w14:textId="77777777" w:rsidR="00DF401F" w:rsidRDefault="00DF401F" w:rsidP="00F77BFD">
      <w:pPr>
        <w:rPr>
          <w:rFonts w:ascii="Times New Roman" w:hAnsi="Times New Roman" w:cs="Times New Roman"/>
          <w:b/>
          <w:bCs/>
          <w:sz w:val="24"/>
          <w:szCs w:val="24"/>
        </w:rPr>
      </w:pPr>
    </w:p>
    <w:p w14:paraId="40D69F4E" w14:textId="77777777" w:rsidR="00DF401F" w:rsidRDefault="00DF401F" w:rsidP="00F77BFD">
      <w:pPr>
        <w:rPr>
          <w:rFonts w:ascii="Times New Roman" w:hAnsi="Times New Roman" w:cs="Times New Roman"/>
          <w:b/>
          <w:bCs/>
          <w:sz w:val="24"/>
          <w:szCs w:val="24"/>
        </w:rPr>
      </w:pPr>
    </w:p>
    <w:p w14:paraId="04AA52B9" w14:textId="77777777" w:rsidR="00DF401F" w:rsidRDefault="00DF401F" w:rsidP="00F77BFD">
      <w:pPr>
        <w:rPr>
          <w:rFonts w:ascii="Times New Roman" w:hAnsi="Times New Roman" w:cs="Times New Roman"/>
          <w:b/>
          <w:bCs/>
          <w:sz w:val="24"/>
          <w:szCs w:val="24"/>
        </w:rPr>
      </w:pPr>
    </w:p>
    <w:p w14:paraId="15343F74" w14:textId="77777777" w:rsidR="00DF401F" w:rsidRDefault="00DF401F" w:rsidP="00F77BFD">
      <w:pPr>
        <w:rPr>
          <w:rFonts w:ascii="Times New Roman" w:hAnsi="Times New Roman" w:cs="Times New Roman"/>
          <w:b/>
          <w:bCs/>
          <w:sz w:val="24"/>
          <w:szCs w:val="24"/>
        </w:rPr>
      </w:pPr>
    </w:p>
    <w:p w14:paraId="1072FA1E" w14:textId="77777777" w:rsidR="00DF401F" w:rsidRDefault="00DF401F" w:rsidP="00F77BFD">
      <w:pPr>
        <w:rPr>
          <w:rFonts w:ascii="Times New Roman" w:hAnsi="Times New Roman" w:cs="Times New Roman"/>
          <w:b/>
          <w:bCs/>
          <w:sz w:val="24"/>
          <w:szCs w:val="24"/>
        </w:rPr>
      </w:pPr>
    </w:p>
    <w:p w14:paraId="25F2147C" w14:textId="77777777" w:rsidR="00DF401F" w:rsidRDefault="00DF401F" w:rsidP="00F77BFD">
      <w:pPr>
        <w:rPr>
          <w:rFonts w:ascii="Times New Roman" w:hAnsi="Times New Roman" w:cs="Times New Roman"/>
          <w:b/>
          <w:bCs/>
          <w:sz w:val="24"/>
          <w:szCs w:val="24"/>
        </w:rPr>
      </w:pPr>
    </w:p>
    <w:p w14:paraId="5308ACBE" w14:textId="77777777" w:rsidR="00DF401F" w:rsidRDefault="00DF401F" w:rsidP="00F77BFD">
      <w:pPr>
        <w:rPr>
          <w:rFonts w:ascii="Times New Roman" w:hAnsi="Times New Roman" w:cs="Times New Roman"/>
          <w:b/>
          <w:bCs/>
          <w:sz w:val="24"/>
          <w:szCs w:val="24"/>
        </w:rPr>
      </w:pPr>
    </w:p>
    <w:p w14:paraId="0ED7CABF" w14:textId="77777777" w:rsidR="00DF401F" w:rsidRDefault="00DF401F" w:rsidP="00F77BFD">
      <w:pPr>
        <w:rPr>
          <w:rFonts w:ascii="Times New Roman" w:hAnsi="Times New Roman" w:cs="Times New Roman"/>
          <w:b/>
          <w:bCs/>
          <w:sz w:val="24"/>
          <w:szCs w:val="24"/>
        </w:rPr>
      </w:pPr>
    </w:p>
    <w:p w14:paraId="0789AD13" w14:textId="77777777" w:rsidR="00DF401F" w:rsidRDefault="00DF401F" w:rsidP="00F77BFD">
      <w:pPr>
        <w:rPr>
          <w:rFonts w:ascii="Times New Roman" w:hAnsi="Times New Roman" w:cs="Times New Roman"/>
          <w:b/>
          <w:bCs/>
          <w:sz w:val="24"/>
          <w:szCs w:val="24"/>
        </w:rPr>
      </w:pPr>
    </w:p>
    <w:p w14:paraId="47C16168" w14:textId="77777777" w:rsidR="00DF401F" w:rsidRDefault="00DF401F" w:rsidP="00F77BFD">
      <w:pPr>
        <w:rPr>
          <w:rFonts w:ascii="Times New Roman" w:hAnsi="Times New Roman" w:cs="Times New Roman"/>
          <w:b/>
          <w:bCs/>
          <w:sz w:val="24"/>
          <w:szCs w:val="24"/>
        </w:rPr>
      </w:pPr>
    </w:p>
    <w:p w14:paraId="60C2B2C3" w14:textId="77777777" w:rsidR="00DF401F" w:rsidRDefault="00DF401F" w:rsidP="00F77BFD">
      <w:pPr>
        <w:rPr>
          <w:rFonts w:ascii="Times New Roman" w:hAnsi="Times New Roman" w:cs="Times New Roman"/>
          <w:b/>
          <w:bCs/>
          <w:sz w:val="24"/>
          <w:szCs w:val="24"/>
        </w:rPr>
      </w:pPr>
    </w:p>
    <w:p w14:paraId="2850D6D5" w14:textId="77777777" w:rsidR="00DF401F" w:rsidRDefault="00DF401F" w:rsidP="00F77BFD">
      <w:pPr>
        <w:rPr>
          <w:rFonts w:ascii="Times New Roman" w:hAnsi="Times New Roman" w:cs="Times New Roman"/>
          <w:b/>
          <w:bCs/>
          <w:sz w:val="24"/>
          <w:szCs w:val="24"/>
        </w:rPr>
      </w:pPr>
    </w:p>
    <w:p w14:paraId="404E63C0" w14:textId="77777777" w:rsidR="00DF401F" w:rsidRDefault="00DF401F" w:rsidP="00F77BFD">
      <w:pPr>
        <w:rPr>
          <w:rFonts w:ascii="Times New Roman" w:hAnsi="Times New Roman" w:cs="Times New Roman"/>
          <w:b/>
          <w:bCs/>
          <w:sz w:val="24"/>
          <w:szCs w:val="24"/>
        </w:rPr>
      </w:pPr>
    </w:p>
    <w:p w14:paraId="1A558356" w14:textId="77777777" w:rsidR="00DF401F" w:rsidRDefault="00DF401F" w:rsidP="00F77BFD">
      <w:pPr>
        <w:rPr>
          <w:rFonts w:ascii="Times New Roman" w:hAnsi="Times New Roman" w:cs="Times New Roman"/>
          <w:b/>
          <w:bCs/>
          <w:sz w:val="24"/>
          <w:szCs w:val="24"/>
        </w:rPr>
      </w:pPr>
    </w:p>
    <w:p w14:paraId="5D9C31C3" w14:textId="77777777" w:rsidR="00DF401F" w:rsidRDefault="00DF401F" w:rsidP="00F77BFD">
      <w:pPr>
        <w:rPr>
          <w:rFonts w:ascii="Times New Roman" w:hAnsi="Times New Roman" w:cs="Times New Roman"/>
          <w:b/>
          <w:bCs/>
          <w:sz w:val="24"/>
          <w:szCs w:val="24"/>
        </w:rPr>
      </w:pPr>
      <w:r>
        <w:rPr>
          <w:noProof/>
        </w:rPr>
        <w:lastRenderedPageBreak/>
        <w:drawing>
          <wp:anchor distT="0" distB="0" distL="114300" distR="114300" simplePos="0" relativeHeight="251670528" behindDoc="0" locked="0" layoutInCell="1" allowOverlap="1" wp14:anchorId="4FA5E909" wp14:editId="6B56FD46">
            <wp:simplePos x="0" y="0"/>
            <wp:positionH relativeFrom="column">
              <wp:posOffset>0</wp:posOffset>
            </wp:positionH>
            <wp:positionV relativeFrom="paragraph">
              <wp:posOffset>323850</wp:posOffset>
            </wp:positionV>
            <wp:extent cx="8977630" cy="5911215"/>
            <wp:effectExtent l="0" t="0" r="0"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8977630" cy="5911215"/>
                    </a:xfrm>
                    <a:prstGeom prst="rect">
                      <a:avLst/>
                    </a:prstGeom>
                  </pic:spPr>
                </pic:pic>
              </a:graphicData>
            </a:graphic>
          </wp:anchor>
        </w:drawing>
      </w:r>
    </w:p>
    <w:p w14:paraId="4C2DF688" w14:textId="77777777" w:rsidR="00DF401F" w:rsidRDefault="00DF401F" w:rsidP="00F77BFD">
      <w:pPr>
        <w:rPr>
          <w:rFonts w:ascii="Times New Roman" w:hAnsi="Times New Roman" w:cs="Times New Roman"/>
          <w:b/>
          <w:bCs/>
          <w:sz w:val="24"/>
          <w:szCs w:val="24"/>
        </w:rPr>
      </w:pPr>
    </w:p>
    <w:p w14:paraId="1A57A071" w14:textId="6E4F0362" w:rsidR="00DF401F" w:rsidRDefault="003412F6" w:rsidP="00F77BFD">
      <w:pPr>
        <w:rPr>
          <w:rFonts w:ascii="Times New Roman" w:hAnsi="Times New Roman" w:cs="Times New Roman"/>
          <w:b/>
          <w:bCs/>
          <w:sz w:val="24"/>
          <w:szCs w:val="24"/>
        </w:rPr>
      </w:pPr>
      <w:r>
        <w:rPr>
          <w:rFonts w:ascii="Times New Roman" w:hAnsi="Times New Roman" w:cs="Times New Roman"/>
          <w:b/>
          <w:bCs/>
          <w:noProof/>
          <w:sz w:val="24"/>
          <w:szCs w:val="24"/>
        </w:rPr>
        <w:lastRenderedPageBreak/>
        <mc:AlternateContent>
          <mc:Choice Requires="wpg">
            <w:drawing>
              <wp:anchor distT="0" distB="0" distL="114300" distR="114300" simplePos="0" relativeHeight="251683840" behindDoc="0" locked="0" layoutInCell="1" allowOverlap="1" wp14:anchorId="6841C5FA" wp14:editId="25610F75">
                <wp:simplePos x="0" y="0"/>
                <wp:positionH relativeFrom="column">
                  <wp:posOffset>75565</wp:posOffset>
                </wp:positionH>
                <wp:positionV relativeFrom="paragraph">
                  <wp:posOffset>-6985</wp:posOffset>
                </wp:positionV>
                <wp:extent cx="8827135" cy="6692265"/>
                <wp:effectExtent l="0" t="0" r="0" b="0"/>
                <wp:wrapNone/>
                <wp:docPr id="22" name="Group 22"/>
                <wp:cNvGraphicFramePr/>
                <a:graphic xmlns:a="http://schemas.openxmlformats.org/drawingml/2006/main">
                  <a:graphicData uri="http://schemas.microsoft.com/office/word/2010/wordprocessingGroup">
                    <wpg:wgp>
                      <wpg:cNvGrpSpPr/>
                      <wpg:grpSpPr>
                        <a:xfrm>
                          <a:off x="0" y="0"/>
                          <a:ext cx="8827135" cy="6692265"/>
                          <a:chOff x="0" y="0"/>
                          <a:chExt cx="8827135" cy="6692265"/>
                        </a:xfrm>
                      </wpg:grpSpPr>
                      <pic:pic xmlns:pic="http://schemas.openxmlformats.org/drawingml/2006/picture">
                        <pic:nvPicPr>
                          <pic:cNvPr id="16" name="Picture 16"/>
                          <pic:cNvPicPr>
                            <a:picLocks noChangeAspect="1"/>
                          </pic:cNvPicPr>
                        </pic:nvPicPr>
                        <pic:blipFill>
                          <a:blip r:embed="rId20"/>
                          <a:stretch>
                            <a:fillRect/>
                          </a:stretch>
                        </pic:blipFill>
                        <pic:spPr>
                          <a:xfrm>
                            <a:off x="0" y="0"/>
                            <a:ext cx="8827135" cy="6692265"/>
                          </a:xfrm>
                          <a:prstGeom prst="rect">
                            <a:avLst/>
                          </a:prstGeom>
                        </pic:spPr>
                      </pic:pic>
                      <wps:wsp>
                        <wps:cNvPr id="21" name="Text Box 21"/>
                        <wps:cNvSpPr txBox="1"/>
                        <wps:spPr>
                          <a:xfrm>
                            <a:off x="1466850" y="2781300"/>
                            <a:ext cx="864000" cy="360000"/>
                          </a:xfrm>
                          <a:prstGeom prst="rect">
                            <a:avLst/>
                          </a:prstGeom>
                          <a:solidFill>
                            <a:schemeClr val="lt1"/>
                          </a:solidFill>
                          <a:ln w="19050">
                            <a:solidFill>
                              <a:prstClr val="black"/>
                            </a:solidFill>
                          </a:ln>
                        </wps:spPr>
                        <wps:txbx>
                          <w:txbxContent>
                            <w:p w14:paraId="786D1894" w14:textId="3BB20446" w:rsidR="004E0D2A" w:rsidRPr="004E0D2A" w:rsidRDefault="004E0D2A" w:rsidP="004E0D2A">
                              <w:pPr>
                                <w:jc w:val="center"/>
                                <w:rPr>
                                  <w:rFonts w:ascii="Times New Roman" w:hAnsi="Times New Roman" w:cs="Times New Roman"/>
                                  <w:sz w:val="18"/>
                                  <w:szCs w:val="18"/>
                                  <w:lang w:val="en-CA"/>
                                </w:rPr>
                              </w:pPr>
                              <w:r>
                                <w:rPr>
                                  <w:rFonts w:ascii="Times New Roman" w:hAnsi="Times New Roman" w:cs="Times New Roman"/>
                                  <w:sz w:val="18"/>
                                  <w:szCs w:val="18"/>
                                  <w:lang w:val="en-CA"/>
                                </w:rPr>
                                <w:t>Senior Staff Assistant</w:t>
                              </w:r>
                            </w:p>
                          </w:txbxContent>
                        </wps:txbx>
                        <wps:bodyPr rot="0" spcFirstLastPara="0" vertOverflow="overflow" horzOverflow="overflow" vert="horz" wrap="square" lIns="36000" tIns="36000" rIns="36000" bIns="36000" numCol="1" spcCol="0" rtlCol="0" fromWordArt="0" anchor="t" anchorCtr="0" forceAA="0" compatLnSpc="1">
                          <a:prstTxWarp prst="textNoShape">
                            <a:avLst/>
                          </a:prstTxWarp>
                          <a:noAutofit/>
                        </wps:bodyPr>
                      </wps:wsp>
                    </wpg:wg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6841C5FA" id="Group 22" o:spid="_x0000_s1038" style="position:absolute;margin-left:5.95pt;margin-top:-.55pt;width:695.05pt;height:526.95pt;z-index:251683840" coordsize="88271,669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">
                <v:shape id="Picture 16" o:spid="_x0000_s1039" type="#_x0000_t75" style="position:absolute;width:88271;height:669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">
                  <v:imagedata r:id="rId21" o:title=""/>
                </v:shape>
                <v:shape id="Text Box 21" o:spid="_x0000_s1040" type="#_x0000_t202" style="position:absolute;left:14668;top:27813;width:8640;height:3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" fillcolor="white [3201]" strokeweight="1.5pt">
                  <v:textbox inset="1mm,1mm,1mm,1mm">
                    <w:txbxContent>
                      <w:p w14:paraId="786D1894" w14:textId="3BB20446" w:rsidR="004E0D2A" w:rsidRPr="004E0D2A" w:rsidRDefault="004E0D2A" w:rsidP="004E0D2A">
                        <w:pPr>
                          <w:jc w:val="center"/>
                          <w:rPr>
                            <w:rFonts w:ascii="Times New Roman" w:hAnsi="Times New Roman" w:cs="Times New Roman"/>
                            <w:sz w:val="18"/>
                            <w:szCs w:val="18"/>
                            <w:lang w:val="en-CA"/>
                          </w:rPr>
                        </w:pPr>
                        <w:r>
                          <w:rPr>
                            <w:rFonts w:ascii="Times New Roman" w:hAnsi="Times New Roman" w:cs="Times New Roman"/>
                            <w:sz w:val="18"/>
                            <w:szCs w:val="18"/>
                            <w:lang w:val="en-CA"/>
                          </w:rPr>
                          <w:t>Senior Staff Assistant</w:t>
                        </w:r>
                      </w:p>
                    </w:txbxContent>
                  </v:textbox>
                </v:shape>
              </v:group>
            </w:pict>
          </mc:Fallback>
        </mc:AlternateContent>
      </w:r>
    </w:p>
    <w:p w14:paraId="2EB2CB25" w14:textId="79436458" w:rsidR="00DF401F" w:rsidRDefault="00DF401F" w:rsidP="00F77BFD">
      <w:pPr>
        <w:rPr>
          <w:rFonts w:ascii="Times New Roman" w:hAnsi="Times New Roman" w:cs="Times New Roman"/>
          <w:b/>
          <w:bCs/>
          <w:sz w:val="24"/>
          <w:szCs w:val="24"/>
        </w:rPr>
      </w:pPr>
    </w:p>
    <w:p w14:paraId="1C2817D8" w14:textId="597378C0" w:rsidR="00DF401F" w:rsidRDefault="00DF401F" w:rsidP="00F77BFD">
      <w:pPr>
        <w:rPr>
          <w:rFonts w:ascii="Times New Roman" w:hAnsi="Times New Roman" w:cs="Times New Roman"/>
          <w:b/>
          <w:bCs/>
          <w:sz w:val="24"/>
          <w:szCs w:val="24"/>
        </w:rPr>
      </w:pPr>
    </w:p>
    <w:p w14:paraId="4927854C" w14:textId="77777777" w:rsidR="00DF401F" w:rsidRDefault="00DF401F" w:rsidP="00F77BFD">
      <w:pPr>
        <w:rPr>
          <w:rFonts w:ascii="Times New Roman" w:hAnsi="Times New Roman" w:cs="Times New Roman"/>
          <w:b/>
          <w:bCs/>
          <w:sz w:val="24"/>
          <w:szCs w:val="24"/>
        </w:rPr>
      </w:pPr>
    </w:p>
    <w:p w14:paraId="0C31878F" w14:textId="77777777" w:rsidR="00DF401F" w:rsidRDefault="00DF401F" w:rsidP="00F77BFD">
      <w:pPr>
        <w:rPr>
          <w:rFonts w:ascii="Times New Roman" w:hAnsi="Times New Roman" w:cs="Times New Roman"/>
          <w:b/>
          <w:bCs/>
          <w:sz w:val="24"/>
          <w:szCs w:val="24"/>
        </w:rPr>
      </w:pPr>
    </w:p>
    <w:p w14:paraId="632A2F58" w14:textId="77777777" w:rsidR="00DF401F" w:rsidRDefault="00DF401F" w:rsidP="00F77BFD">
      <w:pPr>
        <w:rPr>
          <w:rFonts w:ascii="Times New Roman" w:hAnsi="Times New Roman" w:cs="Times New Roman"/>
          <w:b/>
          <w:bCs/>
          <w:sz w:val="24"/>
          <w:szCs w:val="24"/>
        </w:rPr>
      </w:pPr>
    </w:p>
    <w:p w14:paraId="64673E39" w14:textId="77777777" w:rsidR="00DF401F" w:rsidRDefault="00DF401F" w:rsidP="00F77BFD">
      <w:pPr>
        <w:rPr>
          <w:rFonts w:ascii="Times New Roman" w:hAnsi="Times New Roman" w:cs="Times New Roman"/>
          <w:b/>
          <w:bCs/>
          <w:sz w:val="24"/>
          <w:szCs w:val="24"/>
        </w:rPr>
      </w:pPr>
    </w:p>
    <w:p w14:paraId="67CB0931" w14:textId="77777777" w:rsidR="00DF401F" w:rsidRDefault="00DF401F" w:rsidP="00F77BFD">
      <w:pPr>
        <w:rPr>
          <w:rFonts w:ascii="Times New Roman" w:hAnsi="Times New Roman" w:cs="Times New Roman"/>
          <w:b/>
          <w:bCs/>
          <w:sz w:val="24"/>
          <w:szCs w:val="24"/>
        </w:rPr>
      </w:pPr>
    </w:p>
    <w:p w14:paraId="732C79A2" w14:textId="7A46C041" w:rsidR="00DF401F" w:rsidRDefault="00DF401F" w:rsidP="00F77BFD">
      <w:pPr>
        <w:rPr>
          <w:rFonts w:ascii="Times New Roman" w:hAnsi="Times New Roman" w:cs="Times New Roman"/>
          <w:b/>
          <w:bCs/>
          <w:sz w:val="24"/>
          <w:szCs w:val="24"/>
        </w:rPr>
      </w:pPr>
    </w:p>
    <w:p w14:paraId="0C433E15" w14:textId="1CFD242D" w:rsidR="00DF401F" w:rsidRDefault="00DF401F" w:rsidP="00F77BFD">
      <w:pPr>
        <w:rPr>
          <w:rFonts w:ascii="Times New Roman" w:hAnsi="Times New Roman" w:cs="Times New Roman"/>
          <w:b/>
          <w:bCs/>
          <w:sz w:val="24"/>
          <w:szCs w:val="24"/>
        </w:rPr>
      </w:pPr>
    </w:p>
    <w:p w14:paraId="0AB1536B" w14:textId="77777777" w:rsidR="00DF401F" w:rsidRDefault="00DF401F" w:rsidP="00F77BFD">
      <w:pPr>
        <w:rPr>
          <w:rFonts w:ascii="Times New Roman" w:hAnsi="Times New Roman" w:cs="Times New Roman"/>
          <w:b/>
          <w:bCs/>
          <w:sz w:val="24"/>
          <w:szCs w:val="24"/>
        </w:rPr>
      </w:pPr>
    </w:p>
    <w:p w14:paraId="4FD9F4A8" w14:textId="77777777" w:rsidR="00DF401F" w:rsidRDefault="00DF401F" w:rsidP="00F77BFD">
      <w:pPr>
        <w:rPr>
          <w:rFonts w:ascii="Times New Roman" w:hAnsi="Times New Roman" w:cs="Times New Roman"/>
          <w:b/>
          <w:bCs/>
          <w:sz w:val="24"/>
          <w:szCs w:val="24"/>
        </w:rPr>
      </w:pPr>
    </w:p>
    <w:p w14:paraId="778BA120" w14:textId="77777777" w:rsidR="00DF401F" w:rsidRDefault="00DF401F" w:rsidP="00F77BFD">
      <w:pPr>
        <w:rPr>
          <w:rFonts w:ascii="Times New Roman" w:hAnsi="Times New Roman" w:cs="Times New Roman"/>
          <w:b/>
          <w:bCs/>
          <w:sz w:val="24"/>
          <w:szCs w:val="24"/>
        </w:rPr>
      </w:pPr>
    </w:p>
    <w:p w14:paraId="42B14F7F" w14:textId="77777777" w:rsidR="00DF401F" w:rsidRDefault="00DF401F" w:rsidP="00F77BFD">
      <w:pPr>
        <w:rPr>
          <w:rFonts w:ascii="Times New Roman" w:hAnsi="Times New Roman" w:cs="Times New Roman"/>
          <w:b/>
          <w:bCs/>
          <w:sz w:val="24"/>
          <w:szCs w:val="24"/>
        </w:rPr>
      </w:pPr>
    </w:p>
    <w:p w14:paraId="2743932E" w14:textId="77777777" w:rsidR="00DF401F" w:rsidRDefault="00DF401F" w:rsidP="00F77BFD">
      <w:pPr>
        <w:rPr>
          <w:rFonts w:ascii="Times New Roman" w:hAnsi="Times New Roman" w:cs="Times New Roman"/>
          <w:b/>
          <w:bCs/>
          <w:sz w:val="24"/>
          <w:szCs w:val="24"/>
        </w:rPr>
      </w:pPr>
    </w:p>
    <w:p w14:paraId="66720F98" w14:textId="77777777" w:rsidR="00DF401F" w:rsidRDefault="00DF401F" w:rsidP="00F77BFD">
      <w:pPr>
        <w:rPr>
          <w:rFonts w:ascii="Times New Roman" w:hAnsi="Times New Roman" w:cs="Times New Roman"/>
          <w:b/>
          <w:bCs/>
          <w:sz w:val="24"/>
          <w:szCs w:val="24"/>
        </w:rPr>
      </w:pPr>
    </w:p>
    <w:p w14:paraId="40CD29CA" w14:textId="77777777" w:rsidR="00DF401F" w:rsidRDefault="00DF401F" w:rsidP="00F77BFD">
      <w:pPr>
        <w:rPr>
          <w:rFonts w:ascii="Times New Roman" w:hAnsi="Times New Roman" w:cs="Times New Roman"/>
          <w:b/>
          <w:bCs/>
          <w:sz w:val="24"/>
          <w:szCs w:val="24"/>
        </w:rPr>
      </w:pPr>
    </w:p>
    <w:p w14:paraId="19C8EF9F" w14:textId="77777777" w:rsidR="00DF401F" w:rsidRDefault="00DF401F" w:rsidP="00F77BFD">
      <w:pPr>
        <w:rPr>
          <w:rFonts w:ascii="Times New Roman" w:hAnsi="Times New Roman" w:cs="Times New Roman"/>
          <w:b/>
          <w:bCs/>
          <w:sz w:val="24"/>
          <w:szCs w:val="24"/>
        </w:rPr>
      </w:pPr>
    </w:p>
    <w:p w14:paraId="4C9D53F1" w14:textId="77777777" w:rsidR="00DF401F" w:rsidRDefault="00DF401F" w:rsidP="00F77BFD">
      <w:pPr>
        <w:rPr>
          <w:rFonts w:ascii="Times New Roman" w:hAnsi="Times New Roman" w:cs="Times New Roman"/>
          <w:b/>
          <w:bCs/>
          <w:sz w:val="24"/>
          <w:szCs w:val="24"/>
        </w:rPr>
      </w:pPr>
    </w:p>
    <w:p w14:paraId="4AAA32B2" w14:textId="77777777" w:rsidR="00DF401F" w:rsidRDefault="00DF401F" w:rsidP="00F77BFD">
      <w:pPr>
        <w:rPr>
          <w:rFonts w:ascii="Times New Roman" w:hAnsi="Times New Roman" w:cs="Times New Roman"/>
          <w:b/>
          <w:bCs/>
          <w:sz w:val="24"/>
          <w:szCs w:val="24"/>
        </w:rPr>
      </w:pPr>
    </w:p>
    <w:p w14:paraId="7E67B0F3" w14:textId="77777777" w:rsidR="00DF401F" w:rsidRDefault="00DF401F" w:rsidP="00F77BFD">
      <w:pPr>
        <w:rPr>
          <w:rFonts w:ascii="Times New Roman" w:hAnsi="Times New Roman" w:cs="Times New Roman"/>
          <w:b/>
          <w:bCs/>
          <w:sz w:val="24"/>
          <w:szCs w:val="24"/>
        </w:rPr>
      </w:pPr>
      <w:r>
        <w:rPr>
          <w:noProof/>
        </w:rPr>
        <w:lastRenderedPageBreak/>
        <w:drawing>
          <wp:anchor distT="0" distB="0" distL="114300" distR="114300" simplePos="0" relativeHeight="251674624" behindDoc="0" locked="0" layoutInCell="1" allowOverlap="1" wp14:anchorId="4B117314" wp14:editId="32512699">
            <wp:simplePos x="542925" y="866775"/>
            <wp:positionH relativeFrom="page">
              <wp:align>center</wp:align>
            </wp:positionH>
            <wp:positionV relativeFrom="paragraph">
              <wp:posOffset>323850</wp:posOffset>
            </wp:positionV>
            <wp:extent cx="8773200" cy="5572800"/>
            <wp:effectExtent l="0" t="0" r="8890" b="889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8773200" cy="5572800"/>
                    </a:xfrm>
                    <a:prstGeom prst="rect">
                      <a:avLst/>
                    </a:prstGeom>
                  </pic:spPr>
                </pic:pic>
              </a:graphicData>
            </a:graphic>
            <wp14:sizeRelH relativeFrom="margin">
              <wp14:pctWidth>0</wp14:pctWidth>
            </wp14:sizeRelH>
            <wp14:sizeRelV relativeFrom="margin">
              <wp14:pctHeight>0</wp14:pctHeight>
            </wp14:sizeRelV>
          </wp:anchor>
        </w:drawing>
      </w:r>
    </w:p>
    <w:p w14:paraId="6AFC55C2" w14:textId="77777777" w:rsidR="00DF401F" w:rsidRDefault="00DF401F" w:rsidP="00F77BFD">
      <w:pPr>
        <w:rPr>
          <w:rFonts w:ascii="Times New Roman" w:hAnsi="Times New Roman" w:cs="Times New Roman"/>
          <w:b/>
          <w:bCs/>
          <w:sz w:val="24"/>
          <w:szCs w:val="24"/>
        </w:rPr>
      </w:pPr>
    </w:p>
    <w:p w14:paraId="6D72DA80" w14:textId="77777777" w:rsidR="00DF401F" w:rsidRDefault="00DF401F" w:rsidP="00F77BFD">
      <w:pPr>
        <w:rPr>
          <w:rFonts w:ascii="Times New Roman" w:hAnsi="Times New Roman" w:cs="Times New Roman"/>
          <w:b/>
          <w:bCs/>
          <w:sz w:val="24"/>
          <w:szCs w:val="24"/>
        </w:rPr>
      </w:pPr>
    </w:p>
    <w:p w14:paraId="6A355769" w14:textId="77777777" w:rsidR="00DF401F" w:rsidRDefault="00DF401F" w:rsidP="00F77BFD">
      <w:pPr>
        <w:rPr>
          <w:rFonts w:ascii="Times New Roman" w:hAnsi="Times New Roman" w:cs="Times New Roman"/>
          <w:b/>
          <w:bCs/>
          <w:sz w:val="24"/>
          <w:szCs w:val="24"/>
        </w:rPr>
      </w:pPr>
    </w:p>
    <w:p w14:paraId="1B673B2D" w14:textId="77777777" w:rsidR="00DF401F" w:rsidRPr="00F77BFD" w:rsidRDefault="00DF401F" w:rsidP="00F77BFD">
      <w:pPr>
        <w:rPr>
          <w:rFonts w:ascii="Times New Roman" w:hAnsi="Times New Roman" w:cs="Times New Roman"/>
          <w:b/>
          <w:bCs/>
          <w:sz w:val="24"/>
          <w:szCs w:val="24"/>
        </w:rPr>
      </w:pPr>
    </w:p>
    <w:p w14:paraId="6255F3A1" w14:textId="77777777" w:rsidR="00F77BFD" w:rsidRDefault="00F77BFD" w:rsidP="00F77BFD">
      <w:pPr>
        <w:rPr>
          <w:rFonts w:ascii="Times New Roman" w:hAnsi="Times New Roman" w:cs="Times New Roman"/>
          <w:b/>
          <w:bCs/>
          <w:sz w:val="24"/>
          <w:szCs w:val="24"/>
        </w:rPr>
      </w:pPr>
    </w:p>
    <w:p w14:paraId="16704FDE" w14:textId="77777777" w:rsidR="00F77BFD" w:rsidRDefault="00F77BFD" w:rsidP="00F77BFD">
      <w:pPr>
        <w:rPr>
          <w:rFonts w:ascii="Times New Roman" w:hAnsi="Times New Roman" w:cs="Times New Roman"/>
          <w:b/>
          <w:bCs/>
          <w:sz w:val="24"/>
          <w:szCs w:val="24"/>
        </w:rPr>
      </w:pPr>
    </w:p>
    <w:p w14:paraId="6DB4AC19" w14:textId="77777777" w:rsidR="00F77BFD" w:rsidRDefault="00F77BFD" w:rsidP="00F77BFD">
      <w:pPr>
        <w:rPr>
          <w:rFonts w:ascii="Times New Roman" w:hAnsi="Times New Roman" w:cs="Times New Roman"/>
          <w:b/>
          <w:bCs/>
          <w:sz w:val="24"/>
          <w:szCs w:val="24"/>
        </w:rPr>
      </w:pPr>
    </w:p>
    <w:p w14:paraId="473B1A9E" w14:textId="77777777" w:rsidR="00F77BFD" w:rsidRDefault="00F77BFD" w:rsidP="00F77BFD">
      <w:pPr>
        <w:rPr>
          <w:rFonts w:ascii="Times New Roman" w:hAnsi="Times New Roman" w:cs="Times New Roman"/>
          <w:b/>
          <w:bCs/>
          <w:sz w:val="24"/>
          <w:szCs w:val="24"/>
        </w:rPr>
      </w:pPr>
    </w:p>
    <w:p w14:paraId="4178E9A7" w14:textId="77777777" w:rsidR="00F77BFD" w:rsidRDefault="00F77BFD" w:rsidP="00F77BFD">
      <w:pPr>
        <w:rPr>
          <w:rFonts w:ascii="Times New Roman" w:hAnsi="Times New Roman" w:cs="Times New Roman"/>
          <w:b/>
          <w:bCs/>
          <w:sz w:val="24"/>
          <w:szCs w:val="24"/>
        </w:rPr>
      </w:pPr>
    </w:p>
    <w:p w14:paraId="56A885BB" w14:textId="77777777" w:rsidR="00F77BFD" w:rsidRDefault="00F77BFD" w:rsidP="00F77BFD">
      <w:pPr>
        <w:rPr>
          <w:rFonts w:ascii="Times New Roman" w:hAnsi="Times New Roman" w:cs="Times New Roman"/>
          <w:b/>
          <w:bCs/>
          <w:sz w:val="24"/>
          <w:szCs w:val="24"/>
        </w:rPr>
      </w:pPr>
    </w:p>
    <w:p w14:paraId="1A1F3D83" w14:textId="77777777" w:rsidR="00F77BFD" w:rsidRDefault="00F77BFD" w:rsidP="00F77BFD">
      <w:pPr>
        <w:rPr>
          <w:rFonts w:ascii="Times New Roman" w:hAnsi="Times New Roman" w:cs="Times New Roman"/>
          <w:b/>
          <w:bCs/>
          <w:sz w:val="24"/>
          <w:szCs w:val="24"/>
        </w:rPr>
      </w:pPr>
    </w:p>
    <w:p w14:paraId="758FC7EF" w14:textId="49142E6C" w:rsidR="00F77BFD" w:rsidRDefault="00F77BFD" w:rsidP="00CD5009">
      <w:pPr>
        <w:rPr>
          <w:rFonts w:ascii="Times New Roman" w:hAnsi="Times New Roman" w:cs="Times New Roman"/>
          <w:b/>
          <w:bCs/>
          <w:sz w:val="36"/>
          <w:szCs w:val="36"/>
        </w:rPr>
        <w:sectPr w:rsidR="00F77BFD" w:rsidSect="00F77BFD">
          <w:pgSz w:w="15840" w:h="12240" w:orient="landscape"/>
          <w:pgMar w:top="851" w:right="851" w:bottom="851" w:left="851" w:header="720" w:footer="720" w:gutter="0"/>
          <w:cols w:space="720"/>
          <w:docGrid w:linePitch="360"/>
        </w:sectPr>
      </w:pPr>
    </w:p>
    <w:p w14:paraId="2088CA25" w14:textId="124F7DFD" w:rsidR="00F77BFD" w:rsidRPr="00DF401F" w:rsidRDefault="00F77BFD" w:rsidP="00CD5009">
      <w:pPr>
        <w:rPr>
          <w:rFonts w:ascii="Times New Roman" w:hAnsi="Times New Roman" w:cs="Times New Roman"/>
          <w:sz w:val="24"/>
          <w:szCs w:val="24"/>
        </w:rPr>
      </w:pPr>
    </w:p>
    <w:sectPr w:rsidR="00F77BFD" w:rsidRPr="00DF401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34E0C7" w14:textId="77777777" w:rsidR="00187306" w:rsidRDefault="00187306">
      <w:pPr>
        <w:spacing w:after="0" w:line="240" w:lineRule="auto"/>
      </w:pPr>
      <w:r>
        <w:separator/>
      </w:r>
    </w:p>
  </w:endnote>
  <w:endnote w:type="continuationSeparator" w:id="0">
    <w:p w14:paraId="74FDEF00" w14:textId="77777777" w:rsidR="00187306" w:rsidRDefault="001873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924651"/>
      <w:docPartObj>
        <w:docPartGallery w:val="Page Numbers (Bottom of Page)"/>
        <w:docPartUnique/>
      </w:docPartObj>
    </w:sdtPr>
    <w:sdtEndPr/>
    <w:sdtContent>
      <w:p w14:paraId="32E36829" w14:textId="77777777" w:rsidR="00874568" w:rsidRDefault="00101C1F">
        <w:pPr>
          <w:pStyle w:val="Footer"/>
        </w:pPr>
        <w:r>
          <w:rPr>
            <w:rFonts w:asciiTheme="majorHAnsi" w:hAnsiTheme="majorHAnsi"/>
            <w:noProof/>
            <w:sz w:val="28"/>
            <w:szCs w:val="28"/>
          </w:rPr>
          <w:drawing>
            <wp:anchor distT="0" distB="0" distL="114300" distR="114300" simplePos="0" relativeHeight="251659264" behindDoc="1" locked="0" layoutInCell="1" allowOverlap="1" wp14:anchorId="57C71DE5" wp14:editId="0CD2B6BB">
              <wp:simplePos x="0" y="0"/>
              <wp:positionH relativeFrom="column">
                <wp:posOffset>-152400</wp:posOffset>
              </wp:positionH>
              <wp:positionV relativeFrom="paragraph">
                <wp:posOffset>106055</wp:posOffset>
              </wp:positionV>
              <wp:extent cx="476250" cy="369560"/>
              <wp:effectExtent l="0" t="0" r="0" b="0"/>
              <wp:wrapTight wrapText="bothSides">
                <wp:wrapPolygon edited="0">
                  <wp:start x="0" y="0"/>
                  <wp:lineTo x="0" y="20076"/>
                  <wp:lineTo x="20736" y="20076"/>
                  <wp:lineTo x="20736" y="0"/>
                  <wp:lineTo x="0" y="0"/>
                </wp:wrapPolygon>
              </wp:wrapTight>
              <wp:docPr id="7" name="Picture 3" descr="SIE_Logoonly_cr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E_Logoonly_crop.jpg"/>
                      <pic:cNvPicPr/>
                    </pic:nvPicPr>
                    <pic:blipFill>
                      <a:blip r:embed="rId1"/>
                      <a:stretch>
                        <a:fillRect/>
                      </a:stretch>
                    </pic:blipFill>
                    <pic:spPr>
                      <a:xfrm>
                        <a:off x="0" y="0"/>
                        <a:ext cx="480498" cy="372857"/>
                      </a:xfrm>
                      <a:prstGeom prst="rect">
                        <a:avLst/>
                      </a:prstGeom>
                    </pic:spPr>
                  </pic:pic>
                </a:graphicData>
              </a:graphic>
            </wp:anchor>
          </w:drawing>
        </w:r>
        <w:r w:rsidR="00886716">
          <w:rPr>
            <w:rFonts w:asciiTheme="majorHAnsi" w:hAnsiTheme="majorHAnsi"/>
            <w:noProof/>
            <w:sz w:val="28"/>
            <w:szCs w:val="28"/>
          </w:rPr>
          <mc:AlternateContent>
            <mc:Choice Requires="wps">
              <w:drawing>
                <wp:anchor distT="0" distB="0" distL="114300" distR="114300" simplePos="0" relativeHeight="251658240" behindDoc="0" locked="0" layoutInCell="1" allowOverlap="1" wp14:anchorId="0AB8E3ED" wp14:editId="720CB337">
                  <wp:simplePos x="0" y="0"/>
                  <wp:positionH relativeFrom="rightMargin">
                    <wp:align>center</wp:align>
                  </wp:positionH>
                  <wp:positionV relativeFrom="bottomMargin">
                    <wp:align>center</wp:align>
                  </wp:positionV>
                  <wp:extent cx="512445" cy="441325"/>
                  <wp:effectExtent l="0" t="0" r="0" b="0"/>
                  <wp:wrapNone/>
                  <wp:docPr id="23" name="Flowchart: Alternate Process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1600000">
                            <a:off x="0" y="0"/>
                            <a:ext cx="512445" cy="441325"/>
                          </a:xfrm>
                          <a:prstGeom prst="flowChartAlternateProcess">
                            <a:avLst/>
                          </a:prstGeom>
                          <a:noFill/>
                          <a:ln>
                            <a:noFill/>
                          </a:ln>
                          <a:extLst>
                            <a:ext uri="{909E8E84-426E-40DD-AFC4-6F175D3DCCD1}">
                              <a14:hiddenFill xmlns:a14="http://schemas.microsoft.com/office/drawing/2010/main">
                                <a:solidFill>
                                  <a:schemeClr val="accent1">
                                    <a:lumMod val="100000"/>
                                    <a:lumOff val="0"/>
                                  </a:schemeClr>
                                </a:solidFill>
                              </a14:hiddenFill>
                            </a:ext>
                            <a:ext uri="{91240B29-F687-4F45-9708-019B960494DF}">
                              <a14:hiddenLine xmlns:a14="http://schemas.microsoft.com/office/drawing/2010/main" w="9525">
                                <a:solidFill>
                                  <a:schemeClr val="tx1">
                                    <a:lumMod val="55000"/>
                                    <a:lumOff val="45000"/>
                                  </a:schemeClr>
                                </a:solidFill>
                                <a:miter lim="800000"/>
                                <a:headEnd/>
                                <a:tailEnd/>
                              </a14:hiddenLine>
                            </a:ext>
                          </a:extLst>
                        </wps:spPr>
                        <wps:txbx>
                          <w:txbxContent>
                            <w:p w14:paraId="39D82015" w14:textId="40E07D73" w:rsidR="00874568" w:rsidRDefault="00101C1F">
                              <w:pPr>
                                <w:pStyle w:val="Footer"/>
                                <w:pBdr>
                                  <w:top w:val="single" w:sz="12" w:space="1" w:color="A5A5A5" w:themeColor="accent3"/>
                                  <w:bottom w:val="single" w:sz="48" w:space="1" w:color="A5A5A5" w:themeColor="accent3"/>
                                </w:pBdr>
                                <w:jc w:val="center"/>
                                <w:rPr>
                                  <w:sz w:val="28"/>
                                  <w:szCs w:val="28"/>
                                </w:rPr>
                              </w:pPr>
                              <w:r>
                                <w:fldChar w:fldCharType="begin"/>
                              </w:r>
                              <w:r>
                                <w:instrText xml:space="preserve"> PAGE    \* MERGEFORMAT </w:instrText>
                              </w:r>
                              <w:r>
                                <w:fldChar w:fldCharType="separate"/>
                              </w:r>
                              <w:r w:rsidR="00533B7A" w:rsidRPr="00533B7A">
                                <w:rPr>
                                  <w:noProof/>
                                  <w:sz w:val="28"/>
                                  <w:szCs w:val="28"/>
                                </w:rPr>
                                <w:t>19</w:t>
                              </w:r>
                              <w:r>
                                <w:rPr>
                                  <w:noProof/>
                                  <w:sz w:val="28"/>
                                  <w:szCs w:val="28"/>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AB8E3ED"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23" o:spid="_x0000_s1041" type="#_x0000_t176" style="position:absolute;margin-left:0;margin-top:0;width:40.35pt;height:34.75pt;z-index:251658240;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" filled="f" fillcolor="#4472c4 [3204]" stroked="f" strokecolor="#737373 [1789]">
                  <v:textbox>
                    <w:txbxContent>
                      <w:p w14:paraId="39D82015" w14:textId="40E07D73" w:rsidR="00874568" w:rsidRDefault="00101C1F">
                        <w:pPr>
                          <w:pStyle w:val="Footer"/>
                          <w:pBdr>
                            <w:top w:val="single" w:sz="12" w:space="1" w:color="A5A5A5" w:themeColor="accent3"/>
                            <w:bottom w:val="single" w:sz="48" w:space="1" w:color="A5A5A5" w:themeColor="accent3"/>
                          </w:pBdr>
                          <w:jc w:val="center"/>
                          <w:rPr>
                            <w:sz w:val="28"/>
                            <w:szCs w:val="28"/>
                          </w:rPr>
                        </w:pPr>
                        <w:r>
                          <w:fldChar w:fldCharType="begin"/>
                        </w:r>
                        <w:r>
                          <w:instrText xml:space="preserve"> PAGE    \* MERGEFORMAT </w:instrText>
                        </w:r>
                        <w:r>
                          <w:fldChar w:fldCharType="separate"/>
                        </w:r>
                        <w:r w:rsidR="00533B7A" w:rsidRPr="00533B7A">
                          <w:rPr>
                            <w:noProof/>
                            <w:sz w:val="28"/>
                            <w:szCs w:val="28"/>
                          </w:rPr>
                          <w:t>19</w:t>
                        </w:r>
                        <w:r>
                          <w:rPr>
                            <w:noProof/>
                            <w:sz w:val="28"/>
                            <w:szCs w:val="28"/>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FDB14C" w14:textId="77777777" w:rsidR="00187306" w:rsidRDefault="00187306">
      <w:pPr>
        <w:spacing w:after="0" w:line="240" w:lineRule="auto"/>
      </w:pPr>
      <w:r>
        <w:separator/>
      </w:r>
    </w:p>
  </w:footnote>
  <w:footnote w:type="continuationSeparator" w:id="0">
    <w:p w14:paraId="0D721186" w14:textId="77777777" w:rsidR="00187306" w:rsidRDefault="0018730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926919"/>
    <w:multiLevelType w:val="hybridMultilevel"/>
    <w:tmpl w:val="75908030"/>
    <w:lvl w:ilvl="0" w:tplc="3C18B69E">
      <w:start w:val="1"/>
      <w:numFmt w:val="bullet"/>
      <w:lvlText w:val="•"/>
      <w:lvlJc w:val="left"/>
      <w:pPr>
        <w:tabs>
          <w:tab w:val="num" w:pos="720"/>
        </w:tabs>
        <w:ind w:left="720" w:hanging="360"/>
      </w:pPr>
      <w:rPr>
        <w:rFonts w:ascii="Arial" w:hAnsi="Arial" w:hint="default"/>
      </w:rPr>
    </w:lvl>
    <w:lvl w:ilvl="1" w:tplc="47B66922" w:tentative="1">
      <w:start w:val="1"/>
      <w:numFmt w:val="bullet"/>
      <w:lvlText w:val="•"/>
      <w:lvlJc w:val="left"/>
      <w:pPr>
        <w:tabs>
          <w:tab w:val="num" w:pos="1440"/>
        </w:tabs>
        <w:ind w:left="1440" w:hanging="360"/>
      </w:pPr>
      <w:rPr>
        <w:rFonts w:ascii="Arial" w:hAnsi="Arial" w:hint="default"/>
      </w:rPr>
    </w:lvl>
    <w:lvl w:ilvl="2" w:tplc="965AA654" w:tentative="1">
      <w:start w:val="1"/>
      <w:numFmt w:val="bullet"/>
      <w:lvlText w:val="•"/>
      <w:lvlJc w:val="left"/>
      <w:pPr>
        <w:tabs>
          <w:tab w:val="num" w:pos="2160"/>
        </w:tabs>
        <w:ind w:left="2160" w:hanging="360"/>
      </w:pPr>
      <w:rPr>
        <w:rFonts w:ascii="Arial" w:hAnsi="Arial" w:hint="default"/>
      </w:rPr>
    </w:lvl>
    <w:lvl w:ilvl="3" w:tplc="59BC1C9E" w:tentative="1">
      <w:start w:val="1"/>
      <w:numFmt w:val="bullet"/>
      <w:lvlText w:val="•"/>
      <w:lvlJc w:val="left"/>
      <w:pPr>
        <w:tabs>
          <w:tab w:val="num" w:pos="2880"/>
        </w:tabs>
        <w:ind w:left="2880" w:hanging="360"/>
      </w:pPr>
      <w:rPr>
        <w:rFonts w:ascii="Arial" w:hAnsi="Arial" w:hint="default"/>
      </w:rPr>
    </w:lvl>
    <w:lvl w:ilvl="4" w:tplc="40F66704" w:tentative="1">
      <w:start w:val="1"/>
      <w:numFmt w:val="bullet"/>
      <w:lvlText w:val="•"/>
      <w:lvlJc w:val="left"/>
      <w:pPr>
        <w:tabs>
          <w:tab w:val="num" w:pos="3600"/>
        </w:tabs>
        <w:ind w:left="3600" w:hanging="360"/>
      </w:pPr>
      <w:rPr>
        <w:rFonts w:ascii="Arial" w:hAnsi="Arial" w:hint="default"/>
      </w:rPr>
    </w:lvl>
    <w:lvl w:ilvl="5" w:tplc="9C1C85A8" w:tentative="1">
      <w:start w:val="1"/>
      <w:numFmt w:val="bullet"/>
      <w:lvlText w:val="•"/>
      <w:lvlJc w:val="left"/>
      <w:pPr>
        <w:tabs>
          <w:tab w:val="num" w:pos="4320"/>
        </w:tabs>
        <w:ind w:left="4320" w:hanging="360"/>
      </w:pPr>
      <w:rPr>
        <w:rFonts w:ascii="Arial" w:hAnsi="Arial" w:hint="default"/>
      </w:rPr>
    </w:lvl>
    <w:lvl w:ilvl="6" w:tplc="E8941098" w:tentative="1">
      <w:start w:val="1"/>
      <w:numFmt w:val="bullet"/>
      <w:lvlText w:val="•"/>
      <w:lvlJc w:val="left"/>
      <w:pPr>
        <w:tabs>
          <w:tab w:val="num" w:pos="5040"/>
        </w:tabs>
        <w:ind w:left="5040" w:hanging="360"/>
      </w:pPr>
      <w:rPr>
        <w:rFonts w:ascii="Arial" w:hAnsi="Arial" w:hint="default"/>
      </w:rPr>
    </w:lvl>
    <w:lvl w:ilvl="7" w:tplc="FC863A06" w:tentative="1">
      <w:start w:val="1"/>
      <w:numFmt w:val="bullet"/>
      <w:lvlText w:val="•"/>
      <w:lvlJc w:val="left"/>
      <w:pPr>
        <w:tabs>
          <w:tab w:val="num" w:pos="5760"/>
        </w:tabs>
        <w:ind w:left="5760" w:hanging="360"/>
      </w:pPr>
      <w:rPr>
        <w:rFonts w:ascii="Arial" w:hAnsi="Arial" w:hint="default"/>
      </w:rPr>
    </w:lvl>
    <w:lvl w:ilvl="8" w:tplc="4E3E0C66"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19E1DB9"/>
    <w:multiLevelType w:val="hybridMultilevel"/>
    <w:tmpl w:val="01A8F0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58831CA"/>
    <w:multiLevelType w:val="hybridMultilevel"/>
    <w:tmpl w:val="973EAE0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17985DC1"/>
    <w:multiLevelType w:val="hybridMultilevel"/>
    <w:tmpl w:val="F558CC94"/>
    <w:lvl w:ilvl="0" w:tplc="003C6354">
      <w:start w:val="1"/>
      <w:numFmt w:val="bullet"/>
      <w:lvlText w:val="•"/>
      <w:lvlJc w:val="left"/>
      <w:pPr>
        <w:tabs>
          <w:tab w:val="num" w:pos="720"/>
        </w:tabs>
        <w:ind w:left="720" w:hanging="360"/>
      </w:pPr>
      <w:rPr>
        <w:rFonts w:ascii="Arial" w:hAnsi="Arial" w:hint="default"/>
      </w:rPr>
    </w:lvl>
    <w:lvl w:ilvl="1" w:tplc="0DCA4BA2" w:tentative="1">
      <w:start w:val="1"/>
      <w:numFmt w:val="bullet"/>
      <w:lvlText w:val="•"/>
      <w:lvlJc w:val="left"/>
      <w:pPr>
        <w:tabs>
          <w:tab w:val="num" w:pos="1440"/>
        </w:tabs>
        <w:ind w:left="1440" w:hanging="360"/>
      </w:pPr>
      <w:rPr>
        <w:rFonts w:ascii="Arial" w:hAnsi="Arial" w:hint="default"/>
      </w:rPr>
    </w:lvl>
    <w:lvl w:ilvl="2" w:tplc="E60CE9F6" w:tentative="1">
      <w:start w:val="1"/>
      <w:numFmt w:val="bullet"/>
      <w:lvlText w:val="•"/>
      <w:lvlJc w:val="left"/>
      <w:pPr>
        <w:tabs>
          <w:tab w:val="num" w:pos="2160"/>
        </w:tabs>
        <w:ind w:left="2160" w:hanging="360"/>
      </w:pPr>
      <w:rPr>
        <w:rFonts w:ascii="Arial" w:hAnsi="Arial" w:hint="default"/>
      </w:rPr>
    </w:lvl>
    <w:lvl w:ilvl="3" w:tplc="39DC357A" w:tentative="1">
      <w:start w:val="1"/>
      <w:numFmt w:val="bullet"/>
      <w:lvlText w:val="•"/>
      <w:lvlJc w:val="left"/>
      <w:pPr>
        <w:tabs>
          <w:tab w:val="num" w:pos="2880"/>
        </w:tabs>
        <w:ind w:left="2880" w:hanging="360"/>
      </w:pPr>
      <w:rPr>
        <w:rFonts w:ascii="Arial" w:hAnsi="Arial" w:hint="default"/>
      </w:rPr>
    </w:lvl>
    <w:lvl w:ilvl="4" w:tplc="D84423CC" w:tentative="1">
      <w:start w:val="1"/>
      <w:numFmt w:val="bullet"/>
      <w:lvlText w:val="•"/>
      <w:lvlJc w:val="left"/>
      <w:pPr>
        <w:tabs>
          <w:tab w:val="num" w:pos="3600"/>
        </w:tabs>
        <w:ind w:left="3600" w:hanging="360"/>
      </w:pPr>
      <w:rPr>
        <w:rFonts w:ascii="Arial" w:hAnsi="Arial" w:hint="default"/>
      </w:rPr>
    </w:lvl>
    <w:lvl w:ilvl="5" w:tplc="CD8290E8" w:tentative="1">
      <w:start w:val="1"/>
      <w:numFmt w:val="bullet"/>
      <w:lvlText w:val="•"/>
      <w:lvlJc w:val="left"/>
      <w:pPr>
        <w:tabs>
          <w:tab w:val="num" w:pos="4320"/>
        </w:tabs>
        <w:ind w:left="4320" w:hanging="360"/>
      </w:pPr>
      <w:rPr>
        <w:rFonts w:ascii="Arial" w:hAnsi="Arial" w:hint="default"/>
      </w:rPr>
    </w:lvl>
    <w:lvl w:ilvl="6" w:tplc="7ABABAA8" w:tentative="1">
      <w:start w:val="1"/>
      <w:numFmt w:val="bullet"/>
      <w:lvlText w:val="•"/>
      <w:lvlJc w:val="left"/>
      <w:pPr>
        <w:tabs>
          <w:tab w:val="num" w:pos="5040"/>
        </w:tabs>
        <w:ind w:left="5040" w:hanging="360"/>
      </w:pPr>
      <w:rPr>
        <w:rFonts w:ascii="Arial" w:hAnsi="Arial" w:hint="default"/>
      </w:rPr>
    </w:lvl>
    <w:lvl w:ilvl="7" w:tplc="57DE3BB0" w:tentative="1">
      <w:start w:val="1"/>
      <w:numFmt w:val="bullet"/>
      <w:lvlText w:val="•"/>
      <w:lvlJc w:val="left"/>
      <w:pPr>
        <w:tabs>
          <w:tab w:val="num" w:pos="5760"/>
        </w:tabs>
        <w:ind w:left="5760" w:hanging="360"/>
      </w:pPr>
      <w:rPr>
        <w:rFonts w:ascii="Arial" w:hAnsi="Arial" w:hint="default"/>
      </w:rPr>
    </w:lvl>
    <w:lvl w:ilvl="8" w:tplc="223CD2C4"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3BE63E7"/>
    <w:multiLevelType w:val="hybridMultilevel"/>
    <w:tmpl w:val="D3E47768"/>
    <w:lvl w:ilvl="0" w:tplc="4A9804B8">
      <w:start w:val="1"/>
      <w:numFmt w:val="bullet"/>
      <w:lvlText w:val="•"/>
      <w:lvlJc w:val="left"/>
      <w:pPr>
        <w:tabs>
          <w:tab w:val="num" w:pos="720"/>
        </w:tabs>
        <w:ind w:left="720" w:hanging="360"/>
      </w:pPr>
      <w:rPr>
        <w:rFonts w:ascii="Arial" w:hAnsi="Arial" w:hint="default"/>
      </w:rPr>
    </w:lvl>
    <w:lvl w:ilvl="1" w:tplc="558099AA" w:tentative="1">
      <w:start w:val="1"/>
      <w:numFmt w:val="bullet"/>
      <w:lvlText w:val="•"/>
      <w:lvlJc w:val="left"/>
      <w:pPr>
        <w:tabs>
          <w:tab w:val="num" w:pos="1440"/>
        </w:tabs>
        <w:ind w:left="1440" w:hanging="360"/>
      </w:pPr>
      <w:rPr>
        <w:rFonts w:ascii="Arial" w:hAnsi="Arial" w:hint="default"/>
      </w:rPr>
    </w:lvl>
    <w:lvl w:ilvl="2" w:tplc="B1ACC9B8" w:tentative="1">
      <w:start w:val="1"/>
      <w:numFmt w:val="bullet"/>
      <w:lvlText w:val="•"/>
      <w:lvlJc w:val="left"/>
      <w:pPr>
        <w:tabs>
          <w:tab w:val="num" w:pos="2160"/>
        </w:tabs>
        <w:ind w:left="2160" w:hanging="360"/>
      </w:pPr>
      <w:rPr>
        <w:rFonts w:ascii="Arial" w:hAnsi="Arial" w:hint="default"/>
      </w:rPr>
    </w:lvl>
    <w:lvl w:ilvl="3" w:tplc="16425FF4" w:tentative="1">
      <w:start w:val="1"/>
      <w:numFmt w:val="bullet"/>
      <w:lvlText w:val="•"/>
      <w:lvlJc w:val="left"/>
      <w:pPr>
        <w:tabs>
          <w:tab w:val="num" w:pos="2880"/>
        </w:tabs>
        <w:ind w:left="2880" w:hanging="360"/>
      </w:pPr>
      <w:rPr>
        <w:rFonts w:ascii="Arial" w:hAnsi="Arial" w:hint="default"/>
      </w:rPr>
    </w:lvl>
    <w:lvl w:ilvl="4" w:tplc="87C04512" w:tentative="1">
      <w:start w:val="1"/>
      <w:numFmt w:val="bullet"/>
      <w:lvlText w:val="•"/>
      <w:lvlJc w:val="left"/>
      <w:pPr>
        <w:tabs>
          <w:tab w:val="num" w:pos="3600"/>
        </w:tabs>
        <w:ind w:left="3600" w:hanging="360"/>
      </w:pPr>
      <w:rPr>
        <w:rFonts w:ascii="Arial" w:hAnsi="Arial" w:hint="default"/>
      </w:rPr>
    </w:lvl>
    <w:lvl w:ilvl="5" w:tplc="1584D19C" w:tentative="1">
      <w:start w:val="1"/>
      <w:numFmt w:val="bullet"/>
      <w:lvlText w:val="•"/>
      <w:lvlJc w:val="left"/>
      <w:pPr>
        <w:tabs>
          <w:tab w:val="num" w:pos="4320"/>
        </w:tabs>
        <w:ind w:left="4320" w:hanging="360"/>
      </w:pPr>
      <w:rPr>
        <w:rFonts w:ascii="Arial" w:hAnsi="Arial" w:hint="default"/>
      </w:rPr>
    </w:lvl>
    <w:lvl w:ilvl="6" w:tplc="E39A4A7A" w:tentative="1">
      <w:start w:val="1"/>
      <w:numFmt w:val="bullet"/>
      <w:lvlText w:val="•"/>
      <w:lvlJc w:val="left"/>
      <w:pPr>
        <w:tabs>
          <w:tab w:val="num" w:pos="5040"/>
        </w:tabs>
        <w:ind w:left="5040" w:hanging="360"/>
      </w:pPr>
      <w:rPr>
        <w:rFonts w:ascii="Arial" w:hAnsi="Arial" w:hint="default"/>
      </w:rPr>
    </w:lvl>
    <w:lvl w:ilvl="7" w:tplc="7A546EEA" w:tentative="1">
      <w:start w:val="1"/>
      <w:numFmt w:val="bullet"/>
      <w:lvlText w:val="•"/>
      <w:lvlJc w:val="left"/>
      <w:pPr>
        <w:tabs>
          <w:tab w:val="num" w:pos="5760"/>
        </w:tabs>
        <w:ind w:left="5760" w:hanging="360"/>
      </w:pPr>
      <w:rPr>
        <w:rFonts w:ascii="Arial" w:hAnsi="Arial" w:hint="default"/>
      </w:rPr>
    </w:lvl>
    <w:lvl w:ilvl="8" w:tplc="829C3BC0"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29CC2C0D"/>
    <w:multiLevelType w:val="hybridMultilevel"/>
    <w:tmpl w:val="470052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A3903A6"/>
    <w:multiLevelType w:val="hybridMultilevel"/>
    <w:tmpl w:val="EA26366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F78523F"/>
    <w:multiLevelType w:val="hybridMultilevel"/>
    <w:tmpl w:val="15C0AEF0"/>
    <w:lvl w:ilvl="0" w:tplc="BAECA930">
      <w:start w:val="1"/>
      <w:numFmt w:val="bullet"/>
      <w:lvlText w:val="•"/>
      <w:lvlJc w:val="left"/>
      <w:pPr>
        <w:tabs>
          <w:tab w:val="num" w:pos="720"/>
        </w:tabs>
        <w:ind w:left="720" w:hanging="360"/>
      </w:pPr>
      <w:rPr>
        <w:rFonts w:ascii="Arial" w:hAnsi="Arial" w:hint="default"/>
      </w:rPr>
    </w:lvl>
    <w:lvl w:ilvl="1" w:tplc="42F4D6F8" w:tentative="1">
      <w:start w:val="1"/>
      <w:numFmt w:val="bullet"/>
      <w:lvlText w:val="•"/>
      <w:lvlJc w:val="left"/>
      <w:pPr>
        <w:tabs>
          <w:tab w:val="num" w:pos="1440"/>
        </w:tabs>
        <w:ind w:left="1440" w:hanging="360"/>
      </w:pPr>
      <w:rPr>
        <w:rFonts w:ascii="Arial" w:hAnsi="Arial" w:hint="default"/>
      </w:rPr>
    </w:lvl>
    <w:lvl w:ilvl="2" w:tplc="83FA9992" w:tentative="1">
      <w:start w:val="1"/>
      <w:numFmt w:val="bullet"/>
      <w:lvlText w:val="•"/>
      <w:lvlJc w:val="left"/>
      <w:pPr>
        <w:tabs>
          <w:tab w:val="num" w:pos="2160"/>
        </w:tabs>
        <w:ind w:left="2160" w:hanging="360"/>
      </w:pPr>
      <w:rPr>
        <w:rFonts w:ascii="Arial" w:hAnsi="Arial" w:hint="default"/>
      </w:rPr>
    </w:lvl>
    <w:lvl w:ilvl="3" w:tplc="0F6CEECA" w:tentative="1">
      <w:start w:val="1"/>
      <w:numFmt w:val="bullet"/>
      <w:lvlText w:val="•"/>
      <w:lvlJc w:val="left"/>
      <w:pPr>
        <w:tabs>
          <w:tab w:val="num" w:pos="2880"/>
        </w:tabs>
        <w:ind w:left="2880" w:hanging="360"/>
      </w:pPr>
      <w:rPr>
        <w:rFonts w:ascii="Arial" w:hAnsi="Arial" w:hint="default"/>
      </w:rPr>
    </w:lvl>
    <w:lvl w:ilvl="4" w:tplc="7A5C8CD6" w:tentative="1">
      <w:start w:val="1"/>
      <w:numFmt w:val="bullet"/>
      <w:lvlText w:val="•"/>
      <w:lvlJc w:val="left"/>
      <w:pPr>
        <w:tabs>
          <w:tab w:val="num" w:pos="3600"/>
        </w:tabs>
        <w:ind w:left="3600" w:hanging="360"/>
      </w:pPr>
      <w:rPr>
        <w:rFonts w:ascii="Arial" w:hAnsi="Arial" w:hint="default"/>
      </w:rPr>
    </w:lvl>
    <w:lvl w:ilvl="5" w:tplc="81180C62" w:tentative="1">
      <w:start w:val="1"/>
      <w:numFmt w:val="bullet"/>
      <w:lvlText w:val="•"/>
      <w:lvlJc w:val="left"/>
      <w:pPr>
        <w:tabs>
          <w:tab w:val="num" w:pos="4320"/>
        </w:tabs>
        <w:ind w:left="4320" w:hanging="360"/>
      </w:pPr>
      <w:rPr>
        <w:rFonts w:ascii="Arial" w:hAnsi="Arial" w:hint="default"/>
      </w:rPr>
    </w:lvl>
    <w:lvl w:ilvl="6" w:tplc="4844AE7E" w:tentative="1">
      <w:start w:val="1"/>
      <w:numFmt w:val="bullet"/>
      <w:lvlText w:val="•"/>
      <w:lvlJc w:val="left"/>
      <w:pPr>
        <w:tabs>
          <w:tab w:val="num" w:pos="5040"/>
        </w:tabs>
        <w:ind w:left="5040" w:hanging="360"/>
      </w:pPr>
      <w:rPr>
        <w:rFonts w:ascii="Arial" w:hAnsi="Arial" w:hint="default"/>
      </w:rPr>
    </w:lvl>
    <w:lvl w:ilvl="7" w:tplc="95E636A6" w:tentative="1">
      <w:start w:val="1"/>
      <w:numFmt w:val="bullet"/>
      <w:lvlText w:val="•"/>
      <w:lvlJc w:val="left"/>
      <w:pPr>
        <w:tabs>
          <w:tab w:val="num" w:pos="5760"/>
        </w:tabs>
        <w:ind w:left="5760" w:hanging="360"/>
      </w:pPr>
      <w:rPr>
        <w:rFonts w:ascii="Arial" w:hAnsi="Arial" w:hint="default"/>
      </w:rPr>
    </w:lvl>
    <w:lvl w:ilvl="8" w:tplc="FD1A518E"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2FC42FA4"/>
    <w:multiLevelType w:val="hybridMultilevel"/>
    <w:tmpl w:val="B894A38C"/>
    <w:lvl w:ilvl="0" w:tplc="D07A6AB2">
      <w:start w:val="1"/>
      <w:numFmt w:val="bullet"/>
      <w:lvlText w:val="•"/>
      <w:lvlJc w:val="left"/>
      <w:pPr>
        <w:tabs>
          <w:tab w:val="num" w:pos="360"/>
        </w:tabs>
        <w:ind w:left="360" w:hanging="360"/>
      </w:pPr>
      <w:rPr>
        <w:rFonts w:ascii="Arial" w:hAnsi="Arial" w:hint="default"/>
      </w:rPr>
    </w:lvl>
    <w:lvl w:ilvl="1" w:tplc="AB78D08C" w:tentative="1">
      <w:start w:val="1"/>
      <w:numFmt w:val="bullet"/>
      <w:lvlText w:val="•"/>
      <w:lvlJc w:val="left"/>
      <w:pPr>
        <w:tabs>
          <w:tab w:val="num" w:pos="1080"/>
        </w:tabs>
        <w:ind w:left="1080" w:hanging="360"/>
      </w:pPr>
      <w:rPr>
        <w:rFonts w:ascii="Arial" w:hAnsi="Arial" w:hint="default"/>
      </w:rPr>
    </w:lvl>
    <w:lvl w:ilvl="2" w:tplc="0C149BB2" w:tentative="1">
      <w:start w:val="1"/>
      <w:numFmt w:val="bullet"/>
      <w:lvlText w:val="•"/>
      <w:lvlJc w:val="left"/>
      <w:pPr>
        <w:tabs>
          <w:tab w:val="num" w:pos="1800"/>
        </w:tabs>
        <w:ind w:left="1800" w:hanging="360"/>
      </w:pPr>
      <w:rPr>
        <w:rFonts w:ascii="Arial" w:hAnsi="Arial" w:hint="default"/>
      </w:rPr>
    </w:lvl>
    <w:lvl w:ilvl="3" w:tplc="8CB68C16" w:tentative="1">
      <w:start w:val="1"/>
      <w:numFmt w:val="bullet"/>
      <w:lvlText w:val="•"/>
      <w:lvlJc w:val="left"/>
      <w:pPr>
        <w:tabs>
          <w:tab w:val="num" w:pos="2520"/>
        </w:tabs>
        <w:ind w:left="2520" w:hanging="360"/>
      </w:pPr>
      <w:rPr>
        <w:rFonts w:ascii="Arial" w:hAnsi="Arial" w:hint="default"/>
      </w:rPr>
    </w:lvl>
    <w:lvl w:ilvl="4" w:tplc="B5202DE8" w:tentative="1">
      <w:start w:val="1"/>
      <w:numFmt w:val="bullet"/>
      <w:lvlText w:val="•"/>
      <w:lvlJc w:val="left"/>
      <w:pPr>
        <w:tabs>
          <w:tab w:val="num" w:pos="3240"/>
        </w:tabs>
        <w:ind w:left="3240" w:hanging="360"/>
      </w:pPr>
      <w:rPr>
        <w:rFonts w:ascii="Arial" w:hAnsi="Arial" w:hint="default"/>
      </w:rPr>
    </w:lvl>
    <w:lvl w:ilvl="5" w:tplc="6F4C5A6C" w:tentative="1">
      <w:start w:val="1"/>
      <w:numFmt w:val="bullet"/>
      <w:lvlText w:val="•"/>
      <w:lvlJc w:val="left"/>
      <w:pPr>
        <w:tabs>
          <w:tab w:val="num" w:pos="3960"/>
        </w:tabs>
        <w:ind w:left="3960" w:hanging="360"/>
      </w:pPr>
      <w:rPr>
        <w:rFonts w:ascii="Arial" w:hAnsi="Arial" w:hint="default"/>
      </w:rPr>
    </w:lvl>
    <w:lvl w:ilvl="6" w:tplc="4A3E8468" w:tentative="1">
      <w:start w:val="1"/>
      <w:numFmt w:val="bullet"/>
      <w:lvlText w:val="•"/>
      <w:lvlJc w:val="left"/>
      <w:pPr>
        <w:tabs>
          <w:tab w:val="num" w:pos="4680"/>
        </w:tabs>
        <w:ind w:left="4680" w:hanging="360"/>
      </w:pPr>
      <w:rPr>
        <w:rFonts w:ascii="Arial" w:hAnsi="Arial" w:hint="default"/>
      </w:rPr>
    </w:lvl>
    <w:lvl w:ilvl="7" w:tplc="344A6408" w:tentative="1">
      <w:start w:val="1"/>
      <w:numFmt w:val="bullet"/>
      <w:lvlText w:val="•"/>
      <w:lvlJc w:val="left"/>
      <w:pPr>
        <w:tabs>
          <w:tab w:val="num" w:pos="5400"/>
        </w:tabs>
        <w:ind w:left="5400" w:hanging="360"/>
      </w:pPr>
      <w:rPr>
        <w:rFonts w:ascii="Arial" w:hAnsi="Arial" w:hint="default"/>
      </w:rPr>
    </w:lvl>
    <w:lvl w:ilvl="8" w:tplc="14069060" w:tentative="1">
      <w:start w:val="1"/>
      <w:numFmt w:val="bullet"/>
      <w:lvlText w:val="•"/>
      <w:lvlJc w:val="left"/>
      <w:pPr>
        <w:tabs>
          <w:tab w:val="num" w:pos="6120"/>
        </w:tabs>
        <w:ind w:left="6120" w:hanging="360"/>
      </w:pPr>
      <w:rPr>
        <w:rFonts w:ascii="Arial" w:hAnsi="Arial" w:hint="default"/>
      </w:rPr>
    </w:lvl>
  </w:abstractNum>
  <w:abstractNum w:abstractNumId="9" w15:restartNumberingAfterBreak="0">
    <w:nsid w:val="3193213F"/>
    <w:multiLevelType w:val="hybridMultilevel"/>
    <w:tmpl w:val="B99C4F9A"/>
    <w:lvl w:ilvl="0" w:tplc="975C0A0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3BF6175D"/>
    <w:multiLevelType w:val="hybridMultilevel"/>
    <w:tmpl w:val="0922C70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3C781730"/>
    <w:multiLevelType w:val="hybridMultilevel"/>
    <w:tmpl w:val="A364D1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D256855"/>
    <w:multiLevelType w:val="hybridMultilevel"/>
    <w:tmpl w:val="8C4E0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DEB1E81"/>
    <w:multiLevelType w:val="hybridMultilevel"/>
    <w:tmpl w:val="D3E6DE8A"/>
    <w:lvl w:ilvl="0" w:tplc="10F4BC66">
      <w:start w:val="1"/>
      <w:numFmt w:val="bullet"/>
      <w:lvlText w:val="•"/>
      <w:lvlJc w:val="left"/>
      <w:pPr>
        <w:tabs>
          <w:tab w:val="num" w:pos="720"/>
        </w:tabs>
        <w:ind w:left="720" w:hanging="360"/>
      </w:pPr>
      <w:rPr>
        <w:rFonts w:ascii="Arial" w:hAnsi="Arial" w:hint="default"/>
      </w:rPr>
    </w:lvl>
    <w:lvl w:ilvl="1" w:tplc="310AAAE4" w:tentative="1">
      <w:start w:val="1"/>
      <w:numFmt w:val="bullet"/>
      <w:lvlText w:val="•"/>
      <w:lvlJc w:val="left"/>
      <w:pPr>
        <w:tabs>
          <w:tab w:val="num" w:pos="1440"/>
        </w:tabs>
        <w:ind w:left="1440" w:hanging="360"/>
      </w:pPr>
      <w:rPr>
        <w:rFonts w:ascii="Arial" w:hAnsi="Arial" w:hint="default"/>
      </w:rPr>
    </w:lvl>
    <w:lvl w:ilvl="2" w:tplc="7994BC6A" w:tentative="1">
      <w:start w:val="1"/>
      <w:numFmt w:val="bullet"/>
      <w:lvlText w:val="•"/>
      <w:lvlJc w:val="left"/>
      <w:pPr>
        <w:tabs>
          <w:tab w:val="num" w:pos="2160"/>
        </w:tabs>
        <w:ind w:left="2160" w:hanging="360"/>
      </w:pPr>
      <w:rPr>
        <w:rFonts w:ascii="Arial" w:hAnsi="Arial" w:hint="default"/>
      </w:rPr>
    </w:lvl>
    <w:lvl w:ilvl="3" w:tplc="C34EFEA8" w:tentative="1">
      <w:start w:val="1"/>
      <w:numFmt w:val="bullet"/>
      <w:lvlText w:val="•"/>
      <w:lvlJc w:val="left"/>
      <w:pPr>
        <w:tabs>
          <w:tab w:val="num" w:pos="2880"/>
        </w:tabs>
        <w:ind w:left="2880" w:hanging="360"/>
      </w:pPr>
      <w:rPr>
        <w:rFonts w:ascii="Arial" w:hAnsi="Arial" w:hint="default"/>
      </w:rPr>
    </w:lvl>
    <w:lvl w:ilvl="4" w:tplc="412451D6" w:tentative="1">
      <w:start w:val="1"/>
      <w:numFmt w:val="bullet"/>
      <w:lvlText w:val="•"/>
      <w:lvlJc w:val="left"/>
      <w:pPr>
        <w:tabs>
          <w:tab w:val="num" w:pos="3600"/>
        </w:tabs>
        <w:ind w:left="3600" w:hanging="360"/>
      </w:pPr>
      <w:rPr>
        <w:rFonts w:ascii="Arial" w:hAnsi="Arial" w:hint="default"/>
      </w:rPr>
    </w:lvl>
    <w:lvl w:ilvl="5" w:tplc="EC0E8DC4" w:tentative="1">
      <w:start w:val="1"/>
      <w:numFmt w:val="bullet"/>
      <w:lvlText w:val="•"/>
      <w:lvlJc w:val="left"/>
      <w:pPr>
        <w:tabs>
          <w:tab w:val="num" w:pos="4320"/>
        </w:tabs>
        <w:ind w:left="4320" w:hanging="360"/>
      </w:pPr>
      <w:rPr>
        <w:rFonts w:ascii="Arial" w:hAnsi="Arial" w:hint="default"/>
      </w:rPr>
    </w:lvl>
    <w:lvl w:ilvl="6" w:tplc="29B68932" w:tentative="1">
      <w:start w:val="1"/>
      <w:numFmt w:val="bullet"/>
      <w:lvlText w:val="•"/>
      <w:lvlJc w:val="left"/>
      <w:pPr>
        <w:tabs>
          <w:tab w:val="num" w:pos="5040"/>
        </w:tabs>
        <w:ind w:left="5040" w:hanging="360"/>
      </w:pPr>
      <w:rPr>
        <w:rFonts w:ascii="Arial" w:hAnsi="Arial" w:hint="default"/>
      </w:rPr>
    </w:lvl>
    <w:lvl w:ilvl="7" w:tplc="DE646220" w:tentative="1">
      <w:start w:val="1"/>
      <w:numFmt w:val="bullet"/>
      <w:lvlText w:val="•"/>
      <w:lvlJc w:val="left"/>
      <w:pPr>
        <w:tabs>
          <w:tab w:val="num" w:pos="5760"/>
        </w:tabs>
        <w:ind w:left="5760" w:hanging="360"/>
      </w:pPr>
      <w:rPr>
        <w:rFonts w:ascii="Arial" w:hAnsi="Arial" w:hint="default"/>
      </w:rPr>
    </w:lvl>
    <w:lvl w:ilvl="8" w:tplc="D3DEAC72"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4198297E"/>
    <w:multiLevelType w:val="hybridMultilevel"/>
    <w:tmpl w:val="21981E14"/>
    <w:lvl w:ilvl="0" w:tplc="489CF594">
      <w:start w:val="1"/>
      <w:numFmt w:val="bullet"/>
      <w:lvlText w:val="•"/>
      <w:lvlJc w:val="left"/>
      <w:pPr>
        <w:tabs>
          <w:tab w:val="num" w:pos="720"/>
        </w:tabs>
        <w:ind w:left="720" w:hanging="360"/>
      </w:pPr>
      <w:rPr>
        <w:rFonts w:ascii="Arial" w:hAnsi="Arial" w:hint="default"/>
      </w:rPr>
    </w:lvl>
    <w:lvl w:ilvl="1" w:tplc="EC5891EC" w:tentative="1">
      <w:start w:val="1"/>
      <w:numFmt w:val="bullet"/>
      <w:lvlText w:val="•"/>
      <w:lvlJc w:val="left"/>
      <w:pPr>
        <w:tabs>
          <w:tab w:val="num" w:pos="1440"/>
        </w:tabs>
        <w:ind w:left="1440" w:hanging="360"/>
      </w:pPr>
      <w:rPr>
        <w:rFonts w:ascii="Arial" w:hAnsi="Arial" w:hint="default"/>
      </w:rPr>
    </w:lvl>
    <w:lvl w:ilvl="2" w:tplc="8C8A26AA" w:tentative="1">
      <w:start w:val="1"/>
      <w:numFmt w:val="bullet"/>
      <w:lvlText w:val="•"/>
      <w:lvlJc w:val="left"/>
      <w:pPr>
        <w:tabs>
          <w:tab w:val="num" w:pos="2160"/>
        </w:tabs>
        <w:ind w:left="2160" w:hanging="360"/>
      </w:pPr>
      <w:rPr>
        <w:rFonts w:ascii="Arial" w:hAnsi="Arial" w:hint="default"/>
      </w:rPr>
    </w:lvl>
    <w:lvl w:ilvl="3" w:tplc="9D9E3920" w:tentative="1">
      <w:start w:val="1"/>
      <w:numFmt w:val="bullet"/>
      <w:lvlText w:val="•"/>
      <w:lvlJc w:val="left"/>
      <w:pPr>
        <w:tabs>
          <w:tab w:val="num" w:pos="2880"/>
        </w:tabs>
        <w:ind w:left="2880" w:hanging="360"/>
      </w:pPr>
      <w:rPr>
        <w:rFonts w:ascii="Arial" w:hAnsi="Arial" w:hint="default"/>
      </w:rPr>
    </w:lvl>
    <w:lvl w:ilvl="4" w:tplc="DAA22B14" w:tentative="1">
      <w:start w:val="1"/>
      <w:numFmt w:val="bullet"/>
      <w:lvlText w:val="•"/>
      <w:lvlJc w:val="left"/>
      <w:pPr>
        <w:tabs>
          <w:tab w:val="num" w:pos="3600"/>
        </w:tabs>
        <w:ind w:left="3600" w:hanging="360"/>
      </w:pPr>
      <w:rPr>
        <w:rFonts w:ascii="Arial" w:hAnsi="Arial" w:hint="default"/>
      </w:rPr>
    </w:lvl>
    <w:lvl w:ilvl="5" w:tplc="05EEFF08" w:tentative="1">
      <w:start w:val="1"/>
      <w:numFmt w:val="bullet"/>
      <w:lvlText w:val="•"/>
      <w:lvlJc w:val="left"/>
      <w:pPr>
        <w:tabs>
          <w:tab w:val="num" w:pos="4320"/>
        </w:tabs>
        <w:ind w:left="4320" w:hanging="360"/>
      </w:pPr>
      <w:rPr>
        <w:rFonts w:ascii="Arial" w:hAnsi="Arial" w:hint="default"/>
      </w:rPr>
    </w:lvl>
    <w:lvl w:ilvl="6" w:tplc="64ACB24C" w:tentative="1">
      <w:start w:val="1"/>
      <w:numFmt w:val="bullet"/>
      <w:lvlText w:val="•"/>
      <w:lvlJc w:val="left"/>
      <w:pPr>
        <w:tabs>
          <w:tab w:val="num" w:pos="5040"/>
        </w:tabs>
        <w:ind w:left="5040" w:hanging="360"/>
      </w:pPr>
      <w:rPr>
        <w:rFonts w:ascii="Arial" w:hAnsi="Arial" w:hint="default"/>
      </w:rPr>
    </w:lvl>
    <w:lvl w:ilvl="7" w:tplc="8B583018" w:tentative="1">
      <w:start w:val="1"/>
      <w:numFmt w:val="bullet"/>
      <w:lvlText w:val="•"/>
      <w:lvlJc w:val="left"/>
      <w:pPr>
        <w:tabs>
          <w:tab w:val="num" w:pos="5760"/>
        </w:tabs>
        <w:ind w:left="5760" w:hanging="360"/>
      </w:pPr>
      <w:rPr>
        <w:rFonts w:ascii="Arial" w:hAnsi="Arial" w:hint="default"/>
      </w:rPr>
    </w:lvl>
    <w:lvl w:ilvl="8" w:tplc="83CA6534"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57B03E50"/>
    <w:multiLevelType w:val="singleLevel"/>
    <w:tmpl w:val="0409000F"/>
    <w:lvl w:ilvl="0">
      <w:start w:val="1"/>
      <w:numFmt w:val="decimal"/>
      <w:lvlText w:val="%1."/>
      <w:lvlJc w:val="left"/>
      <w:pPr>
        <w:tabs>
          <w:tab w:val="num" w:pos="360"/>
        </w:tabs>
        <w:ind w:left="360" w:hanging="360"/>
      </w:pPr>
      <w:rPr>
        <w:rFonts w:hint="default"/>
      </w:rPr>
    </w:lvl>
  </w:abstractNum>
  <w:abstractNum w:abstractNumId="16" w15:restartNumberingAfterBreak="0">
    <w:nsid w:val="5D584CA1"/>
    <w:multiLevelType w:val="hybridMultilevel"/>
    <w:tmpl w:val="E60270F4"/>
    <w:lvl w:ilvl="0" w:tplc="A4F48EB0">
      <w:start w:val="1"/>
      <w:numFmt w:val="bullet"/>
      <w:lvlText w:val="•"/>
      <w:lvlJc w:val="left"/>
      <w:pPr>
        <w:tabs>
          <w:tab w:val="num" w:pos="720"/>
        </w:tabs>
        <w:ind w:left="720" w:hanging="360"/>
      </w:pPr>
      <w:rPr>
        <w:rFonts w:ascii="Arial" w:hAnsi="Arial" w:hint="default"/>
      </w:rPr>
    </w:lvl>
    <w:lvl w:ilvl="1" w:tplc="99E438F6" w:tentative="1">
      <w:start w:val="1"/>
      <w:numFmt w:val="bullet"/>
      <w:lvlText w:val="•"/>
      <w:lvlJc w:val="left"/>
      <w:pPr>
        <w:tabs>
          <w:tab w:val="num" w:pos="1440"/>
        </w:tabs>
        <w:ind w:left="1440" w:hanging="360"/>
      </w:pPr>
      <w:rPr>
        <w:rFonts w:ascii="Arial" w:hAnsi="Arial" w:hint="default"/>
      </w:rPr>
    </w:lvl>
    <w:lvl w:ilvl="2" w:tplc="AF562C8E" w:tentative="1">
      <w:start w:val="1"/>
      <w:numFmt w:val="bullet"/>
      <w:lvlText w:val="•"/>
      <w:lvlJc w:val="left"/>
      <w:pPr>
        <w:tabs>
          <w:tab w:val="num" w:pos="2160"/>
        </w:tabs>
        <w:ind w:left="2160" w:hanging="360"/>
      </w:pPr>
      <w:rPr>
        <w:rFonts w:ascii="Arial" w:hAnsi="Arial" w:hint="default"/>
      </w:rPr>
    </w:lvl>
    <w:lvl w:ilvl="3" w:tplc="B3C89EFE" w:tentative="1">
      <w:start w:val="1"/>
      <w:numFmt w:val="bullet"/>
      <w:lvlText w:val="•"/>
      <w:lvlJc w:val="left"/>
      <w:pPr>
        <w:tabs>
          <w:tab w:val="num" w:pos="2880"/>
        </w:tabs>
        <w:ind w:left="2880" w:hanging="360"/>
      </w:pPr>
      <w:rPr>
        <w:rFonts w:ascii="Arial" w:hAnsi="Arial" w:hint="default"/>
      </w:rPr>
    </w:lvl>
    <w:lvl w:ilvl="4" w:tplc="0BD66818" w:tentative="1">
      <w:start w:val="1"/>
      <w:numFmt w:val="bullet"/>
      <w:lvlText w:val="•"/>
      <w:lvlJc w:val="left"/>
      <w:pPr>
        <w:tabs>
          <w:tab w:val="num" w:pos="3600"/>
        </w:tabs>
        <w:ind w:left="3600" w:hanging="360"/>
      </w:pPr>
      <w:rPr>
        <w:rFonts w:ascii="Arial" w:hAnsi="Arial" w:hint="default"/>
      </w:rPr>
    </w:lvl>
    <w:lvl w:ilvl="5" w:tplc="F13070BA" w:tentative="1">
      <w:start w:val="1"/>
      <w:numFmt w:val="bullet"/>
      <w:lvlText w:val="•"/>
      <w:lvlJc w:val="left"/>
      <w:pPr>
        <w:tabs>
          <w:tab w:val="num" w:pos="4320"/>
        </w:tabs>
        <w:ind w:left="4320" w:hanging="360"/>
      </w:pPr>
      <w:rPr>
        <w:rFonts w:ascii="Arial" w:hAnsi="Arial" w:hint="default"/>
      </w:rPr>
    </w:lvl>
    <w:lvl w:ilvl="6" w:tplc="24229788" w:tentative="1">
      <w:start w:val="1"/>
      <w:numFmt w:val="bullet"/>
      <w:lvlText w:val="•"/>
      <w:lvlJc w:val="left"/>
      <w:pPr>
        <w:tabs>
          <w:tab w:val="num" w:pos="5040"/>
        </w:tabs>
        <w:ind w:left="5040" w:hanging="360"/>
      </w:pPr>
      <w:rPr>
        <w:rFonts w:ascii="Arial" w:hAnsi="Arial" w:hint="default"/>
      </w:rPr>
    </w:lvl>
    <w:lvl w:ilvl="7" w:tplc="B846C58A" w:tentative="1">
      <w:start w:val="1"/>
      <w:numFmt w:val="bullet"/>
      <w:lvlText w:val="•"/>
      <w:lvlJc w:val="left"/>
      <w:pPr>
        <w:tabs>
          <w:tab w:val="num" w:pos="5760"/>
        </w:tabs>
        <w:ind w:left="5760" w:hanging="360"/>
      </w:pPr>
      <w:rPr>
        <w:rFonts w:ascii="Arial" w:hAnsi="Arial" w:hint="default"/>
      </w:rPr>
    </w:lvl>
    <w:lvl w:ilvl="8" w:tplc="E22429FE"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5D76389D"/>
    <w:multiLevelType w:val="hybridMultilevel"/>
    <w:tmpl w:val="0922C70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755D4AF0"/>
    <w:multiLevelType w:val="hybridMultilevel"/>
    <w:tmpl w:val="5DCCF0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76D75E2B"/>
    <w:multiLevelType w:val="hybridMultilevel"/>
    <w:tmpl w:val="E7229392"/>
    <w:lvl w:ilvl="0" w:tplc="AE1E289E">
      <w:start w:val="1"/>
      <w:numFmt w:val="bullet"/>
      <w:lvlText w:val="•"/>
      <w:lvlJc w:val="left"/>
      <w:pPr>
        <w:tabs>
          <w:tab w:val="num" w:pos="720"/>
        </w:tabs>
        <w:ind w:left="720" w:hanging="360"/>
      </w:pPr>
      <w:rPr>
        <w:rFonts w:ascii="Arial" w:hAnsi="Arial" w:hint="default"/>
      </w:rPr>
    </w:lvl>
    <w:lvl w:ilvl="1" w:tplc="8960B57A" w:tentative="1">
      <w:start w:val="1"/>
      <w:numFmt w:val="bullet"/>
      <w:lvlText w:val="•"/>
      <w:lvlJc w:val="left"/>
      <w:pPr>
        <w:tabs>
          <w:tab w:val="num" w:pos="1440"/>
        </w:tabs>
        <w:ind w:left="1440" w:hanging="360"/>
      </w:pPr>
      <w:rPr>
        <w:rFonts w:ascii="Arial" w:hAnsi="Arial" w:hint="default"/>
      </w:rPr>
    </w:lvl>
    <w:lvl w:ilvl="2" w:tplc="C0F05ABE" w:tentative="1">
      <w:start w:val="1"/>
      <w:numFmt w:val="bullet"/>
      <w:lvlText w:val="•"/>
      <w:lvlJc w:val="left"/>
      <w:pPr>
        <w:tabs>
          <w:tab w:val="num" w:pos="2160"/>
        </w:tabs>
        <w:ind w:left="2160" w:hanging="360"/>
      </w:pPr>
      <w:rPr>
        <w:rFonts w:ascii="Arial" w:hAnsi="Arial" w:hint="default"/>
      </w:rPr>
    </w:lvl>
    <w:lvl w:ilvl="3" w:tplc="8F2C0E62" w:tentative="1">
      <w:start w:val="1"/>
      <w:numFmt w:val="bullet"/>
      <w:lvlText w:val="•"/>
      <w:lvlJc w:val="left"/>
      <w:pPr>
        <w:tabs>
          <w:tab w:val="num" w:pos="2880"/>
        </w:tabs>
        <w:ind w:left="2880" w:hanging="360"/>
      </w:pPr>
      <w:rPr>
        <w:rFonts w:ascii="Arial" w:hAnsi="Arial" w:hint="default"/>
      </w:rPr>
    </w:lvl>
    <w:lvl w:ilvl="4" w:tplc="2A50BD66" w:tentative="1">
      <w:start w:val="1"/>
      <w:numFmt w:val="bullet"/>
      <w:lvlText w:val="•"/>
      <w:lvlJc w:val="left"/>
      <w:pPr>
        <w:tabs>
          <w:tab w:val="num" w:pos="3600"/>
        </w:tabs>
        <w:ind w:left="3600" w:hanging="360"/>
      </w:pPr>
      <w:rPr>
        <w:rFonts w:ascii="Arial" w:hAnsi="Arial" w:hint="default"/>
      </w:rPr>
    </w:lvl>
    <w:lvl w:ilvl="5" w:tplc="8432FDC4" w:tentative="1">
      <w:start w:val="1"/>
      <w:numFmt w:val="bullet"/>
      <w:lvlText w:val="•"/>
      <w:lvlJc w:val="left"/>
      <w:pPr>
        <w:tabs>
          <w:tab w:val="num" w:pos="4320"/>
        </w:tabs>
        <w:ind w:left="4320" w:hanging="360"/>
      </w:pPr>
      <w:rPr>
        <w:rFonts w:ascii="Arial" w:hAnsi="Arial" w:hint="default"/>
      </w:rPr>
    </w:lvl>
    <w:lvl w:ilvl="6" w:tplc="16DC6694" w:tentative="1">
      <w:start w:val="1"/>
      <w:numFmt w:val="bullet"/>
      <w:lvlText w:val="•"/>
      <w:lvlJc w:val="left"/>
      <w:pPr>
        <w:tabs>
          <w:tab w:val="num" w:pos="5040"/>
        </w:tabs>
        <w:ind w:left="5040" w:hanging="360"/>
      </w:pPr>
      <w:rPr>
        <w:rFonts w:ascii="Arial" w:hAnsi="Arial" w:hint="default"/>
      </w:rPr>
    </w:lvl>
    <w:lvl w:ilvl="7" w:tplc="AE1C0B6C" w:tentative="1">
      <w:start w:val="1"/>
      <w:numFmt w:val="bullet"/>
      <w:lvlText w:val="•"/>
      <w:lvlJc w:val="left"/>
      <w:pPr>
        <w:tabs>
          <w:tab w:val="num" w:pos="5760"/>
        </w:tabs>
        <w:ind w:left="5760" w:hanging="360"/>
      </w:pPr>
      <w:rPr>
        <w:rFonts w:ascii="Arial" w:hAnsi="Arial" w:hint="default"/>
      </w:rPr>
    </w:lvl>
    <w:lvl w:ilvl="8" w:tplc="6E82E120" w:tentative="1">
      <w:start w:val="1"/>
      <w:numFmt w:val="bullet"/>
      <w:lvlText w:val="•"/>
      <w:lvlJc w:val="left"/>
      <w:pPr>
        <w:tabs>
          <w:tab w:val="num" w:pos="6480"/>
        </w:tabs>
        <w:ind w:left="6480" w:hanging="360"/>
      </w:pPr>
      <w:rPr>
        <w:rFonts w:ascii="Arial" w:hAnsi="Arial" w:hint="default"/>
      </w:rPr>
    </w:lvl>
  </w:abstractNum>
  <w:num w:numId="1">
    <w:abstractNumId w:val="2"/>
  </w:num>
  <w:num w:numId="2">
    <w:abstractNumId w:val="11"/>
  </w:num>
  <w:num w:numId="3">
    <w:abstractNumId w:val="5"/>
  </w:num>
  <w:num w:numId="4">
    <w:abstractNumId w:val="17"/>
  </w:num>
  <w:num w:numId="5">
    <w:abstractNumId w:val="10"/>
  </w:num>
  <w:num w:numId="6">
    <w:abstractNumId w:val="8"/>
  </w:num>
  <w:num w:numId="7">
    <w:abstractNumId w:val="14"/>
  </w:num>
  <w:num w:numId="8">
    <w:abstractNumId w:val="0"/>
  </w:num>
  <w:num w:numId="9">
    <w:abstractNumId w:val="13"/>
  </w:num>
  <w:num w:numId="10">
    <w:abstractNumId w:val="16"/>
  </w:num>
  <w:num w:numId="11">
    <w:abstractNumId w:val="19"/>
  </w:num>
  <w:num w:numId="12">
    <w:abstractNumId w:val="7"/>
  </w:num>
  <w:num w:numId="13">
    <w:abstractNumId w:val="9"/>
  </w:num>
  <w:num w:numId="14">
    <w:abstractNumId w:val="18"/>
  </w:num>
  <w:num w:numId="15">
    <w:abstractNumId w:val="12"/>
  </w:num>
  <w:num w:numId="16">
    <w:abstractNumId w:val="4"/>
  </w:num>
  <w:num w:numId="17">
    <w:abstractNumId w:val="3"/>
  </w:num>
  <w:num w:numId="18">
    <w:abstractNumId w:val="15"/>
  </w:num>
  <w:num w:numId="19">
    <w:abstractNumId w:val="6"/>
  </w:num>
  <w:num w:numId="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6716"/>
    <w:rsid w:val="00013993"/>
    <w:rsid w:val="00021CB2"/>
    <w:rsid w:val="000341EF"/>
    <w:rsid w:val="00047BB1"/>
    <w:rsid w:val="00091220"/>
    <w:rsid w:val="000C0230"/>
    <w:rsid w:val="000D2FD4"/>
    <w:rsid w:val="000F1A99"/>
    <w:rsid w:val="000F56D1"/>
    <w:rsid w:val="00101C1F"/>
    <w:rsid w:val="0011052B"/>
    <w:rsid w:val="00114829"/>
    <w:rsid w:val="00130992"/>
    <w:rsid w:val="00132C9F"/>
    <w:rsid w:val="00146265"/>
    <w:rsid w:val="00157EFA"/>
    <w:rsid w:val="001607E0"/>
    <w:rsid w:val="00175469"/>
    <w:rsid w:val="00187306"/>
    <w:rsid w:val="00197917"/>
    <w:rsid w:val="001A0E6F"/>
    <w:rsid w:val="001C4857"/>
    <w:rsid w:val="001D209D"/>
    <w:rsid w:val="001F15ED"/>
    <w:rsid w:val="001F26A1"/>
    <w:rsid w:val="0021118E"/>
    <w:rsid w:val="002634F7"/>
    <w:rsid w:val="00266AAA"/>
    <w:rsid w:val="00276A18"/>
    <w:rsid w:val="00292B34"/>
    <w:rsid w:val="002A06E6"/>
    <w:rsid w:val="002A0BC3"/>
    <w:rsid w:val="002A2AD6"/>
    <w:rsid w:val="002B3A13"/>
    <w:rsid w:val="002B4FF6"/>
    <w:rsid w:val="002B6EA9"/>
    <w:rsid w:val="002C11B1"/>
    <w:rsid w:val="002C14DF"/>
    <w:rsid w:val="002D0283"/>
    <w:rsid w:val="002D70EA"/>
    <w:rsid w:val="002E2615"/>
    <w:rsid w:val="003205AB"/>
    <w:rsid w:val="00331A5E"/>
    <w:rsid w:val="00335D8B"/>
    <w:rsid w:val="003366A3"/>
    <w:rsid w:val="003412F6"/>
    <w:rsid w:val="00367E0F"/>
    <w:rsid w:val="00374C9F"/>
    <w:rsid w:val="003A66DD"/>
    <w:rsid w:val="003B6898"/>
    <w:rsid w:val="003B7F30"/>
    <w:rsid w:val="003C09B0"/>
    <w:rsid w:val="003C17F2"/>
    <w:rsid w:val="003E7425"/>
    <w:rsid w:val="0044716C"/>
    <w:rsid w:val="00462A1B"/>
    <w:rsid w:val="0049793D"/>
    <w:rsid w:val="004C1355"/>
    <w:rsid w:val="004C6410"/>
    <w:rsid w:val="004D1A72"/>
    <w:rsid w:val="004D3A57"/>
    <w:rsid w:val="004E0D2A"/>
    <w:rsid w:val="00502334"/>
    <w:rsid w:val="00505726"/>
    <w:rsid w:val="00506C2B"/>
    <w:rsid w:val="00533B7A"/>
    <w:rsid w:val="005421CC"/>
    <w:rsid w:val="00544F40"/>
    <w:rsid w:val="00544F41"/>
    <w:rsid w:val="0055626C"/>
    <w:rsid w:val="00562A08"/>
    <w:rsid w:val="005747B0"/>
    <w:rsid w:val="00576897"/>
    <w:rsid w:val="00594F56"/>
    <w:rsid w:val="005D61C9"/>
    <w:rsid w:val="005E15E4"/>
    <w:rsid w:val="005F06F7"/>
    <w:rsid w:val="005F1C68"/>
    <w:rsid w:val="005F28BE"/>
    <w:rsid w:val="005F2BA8"/>
    <w:rsid w:val="00627C03"/>
    <w:rsid w:val="00631E71"/>
    <w:rsid w:val="006362CC"/>
    <w:rsid w:val="0067047A"/>
    <w:rsid w:val="0067382A"/>
    <w:rsid w:val="00675802"/>
    <w:rsid w:val="00677AE2"/>
    <w:rsid w:val="006A1F1B"/>
    <w:rsid w:val="006C3A65"/>
    <w:rsid w:val="006F1E33"/>
    <w:rsid w:val="0070198E"/>
    <w:rsid w:val="00723FE4"/>
    <w:rsid w:val="0073122F"/>
    <w:rsid w:val="0073756C"/>
    <w:rsid w:val="00740AB4"/>
    <w:rsid w:val="00745AB2"/>
    <w:rsid w:val="00787A42"/>
    <w:rsid w:val="007A2ADC"/>
    <w:rsid w:val="007A56AE"/>
    <w:rsid w:val="007D3002"/>
    <w:rsid w:val="007D4593"/>
    <w:rsid w:val="007E160C"/>
    <w:rsid w:val="007E4D16"/>
    <w:rsid w:val="007E530C"/>
    <w:rsid w:val="007F3AB4"/>
    <w:rsid w:val="007F6640"/>
    <w:rsid w:val="008021ED"/>
    <w:rsid w:val="00803CC0"/>
    <w:rsid w:val="00813BD9"/>
    <w:rsid w:val="00814305"/>
    <w:rsid w:val="00823328"/>
    <w:rsid w:val="00840722"/>
    <w:rsid w:val="00847A46"/>
    <w:rsid w:val="008525A6"/>
    <w:rsid w:val="00873DA1"/>
    <w:rsid w:val="00883474"/>
    <w:rsid w:val="00884804"/>
    <w:rsid w:val="00886716"/>
    <w:rsid w:val="0089441A"/>
    <w:rsid w:val="008A2241"/>
    <w:rsid w:val="008A45D6"/>
    <w:rsid w:val="008A6593"/>
    <w:rsid w:val="00906338"/>
    <w:rsid w:val="00925168"/>
    <w:rsid w:val="00925CE8"/>
    <w:rsid w:val="0093748F"/>
    <w:rsid w:val="00943307"/>
    <w:rsid w:val="00944B72"/>
    <w:rsid w:val="00976802"/>
    <w:rsid w:val="00984442"/>
    <w:rsid w:val="009B0FFF"/>
    <w:rsid w:val="009B3D7F"/>
    <w:rsid w:val="009C278E"/>
    <w:rsid w:val="009D1909"/>
    <w:rsid w:val="009E61AF"/>
    <w:rsid w:val="00A0328E"/>
    <w:rsid w:val="00A04BCA"/>
    <w:rsid w:val="00A22D28"/>
    <w:rsid w:val="00A51791"/>
    <w:rsid w:val="00A67796"/>
    <w:rsid w:val="00A80016"/>
    <w:rsid w:val="00A81A70"/>
    <w:rsid w:val="00A90D11"/>
    <w:rsid w:val="00A91321"/>
    <w:rsid w:val="00A93924"/>
    <w:rsid w:val="00AA037E"/>
    <w:rsid w:val="00AB08CB"/>
    <w:rsid w:val="00AF1983"/>
    <w:rsid w:val="00AF4B76"/>
    <w:rsid w:val="00AF63FD"/>
    <w:rsid w:val="00B267A9"/>
    <w:rsid w:val="00B26E3E"/>
    <w:rsid w:val="00B31EA8"/>
    <w:rsid w:val="00B33181"/>
    <w:rsid w:val="00B5655A"/>
    <w:rsid w:val="00B74DC9"/>
    <w:rsid w:val="00B8402A"/>
    <w:rsid w:val="00B845E7"/>
    <w:rsid w:val="00BA4B0E"/>
    <w:rsid w:val="00BA4DBC"/>
    <w:rsid w:val="00BA7247"/>
    <w:rsid w:val="00BA7483"/>
    <w:rsid w:val="00BB1648"/>
    <w:rsid w:val="00BC18DF"/>
    <w:rsid w:val="00BD7EE4"/>
    <w:rsid w:val="00BE78F8"/>
    <w:rsid w:val="00C1786C"/>
    <w:rsid w:val="00C22058"/>
    <w:rsid w:val="00C22F11"/>
    <w:rsid w:val="00C4190E"/>
    <w:rsid w:val="00C52439"/>
    <w:rsid w:val="00C70F31"/>
    <w:rsid w:val="00C81B29"/>
    <w:rsid w:val="00C81BF2"/>
    <w:rsid w:val="00C87581"/>
    <w:rsid w:val="00CA222F"/>
    <w:rsid w:val="00CC2557"/>
    <w:rsid w:val="00CD5009"/>
    <w:rsid w:val="00D029EC"/>
    <w:rsid w:val="00D322DF"/>
    <w:rsid w:val="00D92AA7"/>
    <w:rsid w:val="00DA27DE"/>
    <w:rsid w:val="00DA51F1"/>
    <w:rsid w:val="00DB4B73"/>
    <w:rsid w:val="00DF401F"/>
    <w:rsid w:val="00E00735"/>
    <w:rsid w:val="00E14038"/>
    <w:rsid w:val="00E26686"/>
    <w:rsid w:val="00E37FD8"/>
    <w:rsid w:val="00E52514"/>
    <w:rsid w:val="00E5432B"/>
    <w:rsid w:val="00E62614"/>
    <w:rsid w:val="00E64B6D"/>
    <w:rsid w:val="00E867D6"/>
    <w:rsid w:val="00EC07C9"/>
    <w:rsid w:val="00EE22C9"/>
    <w:rsid w:val="00F03FCC"/>
    <w:rsid w:val="00F17157"/>
    <w:rsid w:val="00F43826"/>
    <w:rsid w:val="00F668B8"/>
    <w:rsid w:val="00F77BFD"/>
    <w:rsid w:val="00FA4F7D"/>
    <w:rsid w:val="00FB3EDF"/>
    <w:rsid w:val="00FC38B9"/>
    <w:rsid w:val="00FD352D"/>
    <w:rsid w:val="00FD6C25"/>
    <w:rsid w:val="00FE41AB"/>
    <w:rsid w:val="00FF04BF"/>
    <w:rsid w:val="00FF40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F2C3E9"/>
  <w15:chartTrackingRefBased/>
  <w15:docId w15:val="{BC79DBBC-C082-4AEC-8802-7CFC53A412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6716"/>
    <w:pPr>
      <w:spacing w:after="200" w:line="276" w:lineRule="auto"/>
    </w:pPr>
    <w:rPr>
      <w:rFonts w:eastAsiaTheme="minorEastAsia"/>
    </w:rPr>
  </w:style>
  <w:style w:type="paragraph" w:styleId="Heading1">
    <w:name w:val="heading 1"/>
    <w:basedOn w:val="Normal"/>
    <w:next w:val="Normal"/>
    <w:link w:val="Heading1Char"/>
    <w:uiPriority w:val="1"/>
    <w:qFormat/>
    <w:rsid w:val="003A66DD"/>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1"/>
    <w:unhideWhenUsed/>
    <w:qFormat/>
    <w:rsid w:val="003A66DD"/>
    <w:pPr>
      <w:keepNext/>
      <w:keepLines/>
      <w:spacing w:before="200" w:after="0"/>
      <w:outlineLvl w:val="1"/>
    </w:pPr>
    <w:rPr>
      <w:rFonts w:asciiTheme="majorHAnsi" w:eastAsiaTheme="majorEastAsia" w:hAnsiTheme="majorHAnsi" w:cstheme="majorBidi"/>
      <w:b/>
      <w:bCs/>
      <w:color w:val="4472C4"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886716"/>
    <w:pPr>
      <w:spacing w:after="0" w:line="240" w:lineRule="auto"/>
    </w:pPr>
    <w:rPr>
      <w:rFonts w:eastAsiaTheme="minorEastAsia"/>
    </w:rPr>
  </w:style>
  <w:style w:type="character" w:customStyle="1" w:styleId="NoSpacingChar">
    <w:name w:val="No Spacing Char"/>
    <w:basedOn w:val="DefaultParagraphFont"/>
    <w:link w:val="NoSpacing"/>
    <w:uiPriority w:val="1"/>
    <w:rsid w:val="00886716"/>
    <w:rPr>
      <w:rFonts w:eastAsiaTheme="minorEastAsia"/>
    </w:rPr>
  </w:style>
  <w:style w:type="paragraph" w:styleId="Footer">
    <w:name w:val="footer"/>
    <w:basedOn w:val="Normal"/>
    <w:link w:val="FooterChar"/>
    <w:uiPriority w:val="99"/>
    <w:unhideWhenUsed/>
    <w:rsid w:val="0088671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6716"/>
    <w:rPr>
      <w:rFonts w:eastAsiaTheme="minorEastAsia"/>
    </w:rPr>
  </w:style>
  <w:style w:type="character" w:customStyle="1" w:styleId="Heading1Char">
    <w:name w:val="Heading 1 Char"/>
    <w:basedOn w:val="DefaultParagraphFont"/>
    <w:link w:val="Heading1"/>
    <w:uiPriority w:val="1"/>
    <w:rsid w:val="003A66DD"/>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1"/>
    <w:rsid w:val="003A66DD"/>
    <w:rPr>
      <w:rFonts w:asciiTheme="majorHAnsi" w:eastAsiaTheme="majorEastAsia" w:hAnsiTheme="majorHAnsi" w:cstheme="majorBidi"/>
      <w:b/>
      <w:bCs/>
      <w:color w:val="4472C4" w:themeColor="accent1"/>
      <w:sz w:val="26"/>
      <w:szCs w:val="26"/>
    </w:rPr>
  </w:style>
  <w:style w:type="paragraph" w:styleId="ListParagraph">
    <w:name w:val="List Paragraph"/>
    <w:basedOn w:val="Normal"/>
    <w:uiPriority w:val="34"/>
    <w:qFormat/>
    <w:rsid w:val="003A66DD"/>
    <w:pPr>
      <w:ind w:left="720"/>
      <w:contextualSpacing/>
    </w:pPr>
  </w:style>
  <w:style w:type="paragraph" w:styleId="BodyText">
    <w:name w:val="Body Text"/>
    <w:basedOn w:val="Normal"/>
    <w:link w:val="BodyTextChar"/>
    <w:rsid w:val="00740AB4"/>
    <w:pPr>
      <w:spacing w:after="0" w:line="240" w:lineRule="auto"/>
      <w:jc w:val="center"/>
    </w:pPr>
    <w:rPr>
      <w:rFonts w:ascii="Times New Roman" w:eastAsia="Times New Roman" w:hAnsi="Times New Roman" w:cs="Times New Roman"/>
      <w:b/>
      <w:bCs/>
      <w:sz w:val="32"/>
      <w:szCs w:val="24"/>
    </w:rPr>
  </w:style>
  <w:style w:type="character" w:customStyle="1" w:styleId="BodyTextChar">
    <w:name w:val="Body Text Char"/>
    <w:basedOn w:val="DefaultParagraphFont"/>
    <w:link w:val="BodyText"/>
    <w:rsid w:val="00740AB4"/>
    <w:rPr>
      <w:rFonts w:ascii="Times New Roman" w:eastAsia="Times New Roman" w:hAnsi="Times New Roman" w:cs="Times New Roman"/>
      <w:b/>
      <w:bCs/>
      <w:sz w:val="32"/>
      <w:szCs w:val="24"/>
    </w:rPr>
  </w:style>
  <w:style w:type="paragraph" w:styleId="BalloonText">
    <w:name w:val="Balloon Text"/>
    <w:basedOn w:val="Normal"/>
    <w:link w:val="BalloonTextChar"/>
    <w:uiPriority w:val="99"/>
    <w:semiHidden/>
    <w:unhideWhenUsed/>
    <w:rsid w:val="004D3A5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3A57"/>
    <w:rPr>
      <w:rFonts w:ascii="Segoe UI" w:eastAsiaTheme="minorEastAsia" w:hAnsi="Segoe UI" w:cs="Segoe UI"/>
      <w:sz w:val="18"/>
      <w:szCs w:val="18"/>
    </w:rPr>
  </w:style>
  <w:style w:type="paragraph" w:styleId="Header">
    <w:name w:val="header"/>
    <w:basedOn w:val="Normal"/>
    <w:link w:val="HeaderChar"/>
    <w:uiPriority w:val="99"/>
    <w:unhideWhenUsed/>
    <w:rsid w:val="00BD7E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BD7EE4"/>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94368">
      <w:bodyDiv w:val="1"/>
      <w:marLeft w:val="0"/>
      <w:marRight w:val="0"/>
      <w:marTop w:val="0"/>
      <w:marBottom w:val="0"/>
      <w:divBdr>
        <w:top w:val="none" w:sz="0" w:space="0" w:color="auto"/>
        <w:left w:val="none" w:sz="0" w:space="0" w:color="auto"/>
        <w:bottom w:val="none" w:sz="0" w:space="0" w:color="auto"/>
        <w:right w:val="none" w:sz="0" w:space="0" w:color="auto"/>
      </w:divBdr>
      <w:divsChild>
        <w:div w:id="420226419">
          <w:marLeft w:val="547"/>
          <w:marRight w:val="0"/>
          <w:marTop w:val="134"/>
          <w:marBottom w:val="0"/>
          <w:divBdr>
            <w:top w:val="none" w:sz="0" w:space="0" w:color="auto"/>
            <w:left w:val="none" w:sz="0" w:space="0" w:color="auto"/>
            <w:bottom w:val="none" w:sz="0" w:space="0" w:color="auto"/>
            <w:right w:val="none" w:sz="0" w:space="0" w:color="auto"/>
          </w:divBdr>
        </w:div>
        <w:div w:id="1948463392">
          <w:marLeft w:val="547"/>
          <w:marRight w:val="0"/>
          <w:marTop w:val="134"/>
          <w:marBottom w:val="0"/>
          <w:divBdr>
            <w:top w:val="none" w:sz="0" w:space="0" w:color="auto"/>
            <w:left w:val="none" w:sz="0" w:space="0" w:color="auto"/>
            <w:bottom w:val="none" w:sz="0" w:space="0" w:color="auto"/>
            <w:right w:val="none" w:sz="0" w:space="0" w:color="auto"/>
          </w:divBdr>
        </w:div>
        <w:div w:id="670909283">
          <w:marLeft w:val="547"/>
          <w:marRight w:val="0"/>
          <w:marTop w:val="134"/>
          <w:marBottom w:val="0"/>
          <w:divBdr>
            <w:top w:val="none" w:sz="0" w:space="0" w:color="auto"/>
            <w:left w:val="none" w:sz="0" w:space="0" w:color="auto"/>
            <w:bottom w:val="none" w:sz="0" w:space="0" w:color="auto"/>
            <w:right w:val="none" w:sz="0" w:space="0" w:color="auto"/>
          </w:divBdr>
        </w:div>
        <w:div w:id="865483847">
          <w:marLeft w:val="547"/>
          <w:marRight w:val="0"/>
          <w:marTop w:val="134"/>
          <w:marBottom w:val="0"/>
          <w:divBdr>
            <w:top w:val="none" w:sz="0" w:space="0" w:color="auto"/>
            <w:left w:val="none" w:sz="0" w:space="0" w:color="auto"/>
            <w:bottom w:val="none" w:sz="0" w:space="0" w:color="auto"/>
            <w:right w:val="none" w:sz="0" w:space="0" w:color="auto"/>
          </w:divBdr>
        </w:div>
        <w:div w:id="1421371728">
          <w:marLeft w:val="547"/>
          <w:marRight w:val="0"/>
          <w:marTop w:val="134"/>
          <w:marBottom w:val="0"/>
          <w:divBdr>
            <w:top w:val="none" w:sz="0" w:space="0" w:color="auto"/>
            <w:left w:val="none" w:sz="0" w:space="0" w:color="auto"/>
            <w:bottom w:val="none" w:sz="0" w:space="0" w:color="auto"/>
            <w:right w:val="none" w:sz="0" w:space="0" w:color="auto"/>
          </w:divBdr>
        </w:div>
        <w:div w:id="1076509131">
          <w:marLeft w:val="547"/>
          <w:marRight w:val="0"/>
          <w:marTop w:val="134"/>
          <w:marBottom w:val="0"/>
          <w:divBdr>
            <w:top w:val="none" w:sz="0" w:space="0" w:color="auto"/>
            <w:left w:val="none" w:sz="0" w:space="0" w:color="auto"/>
            <w:bottom w:val="none" w:sz="0" w:space="0" w:color="auto"/>
            <w:right w:val="none" w:sz="0" w:space="0" w:color="auto"/>
          </w:divBdr>
        </w:div>
        <w:div w:id="257904873">
          <w:marLeft w:val="547"/>
          <w:marRight w:val="0"/>
          <w:marTop w:val="134"/>
          <w:marBottom w:val="0"/>
          <w:divBdr>
            <w:top w:val="none" w:sz="0" w:space="0" w:color="auto"/>
            <w:left w:val="none" w:sz="0" w:space="0" w:color="auto"/>
            <w:bottom w:val="none" w:sz="0" w:space="0" w:color="auto"/>
            <w:right w:val="none" w:sz="0" w:space="0" w:color="auto"/>
          </w:divBdr>
        </w:div>
        <w:div w:id="804546714">
          <w:marLeft w:val="547"/>
          <w:marRight w:val="0"/>
          <w:marTop w:val="134"/>
          <w:marBottom w:val="0"/>
          <w:divBdr>
            <w:top w:val="none" w:sz="0" w:space="0" w:color="auto"/>
            <w:left w:val="none" w:sz="0" w:space="0" w:color="auto"/>
            <w:bottom w:val="none" w:sz="0" w:space="0" w:color="auto"/>
            <w:right w:val="none" w:sz="0" w:space="0" w:color="auto"/>
          </w:divBdr>
        </w:div>
      </w:divsChild>
    </w:div>
    <w:div w:id="12263813">
      <w:bodyDiv w:val="1"/>
      <w:marLeft w:val="0"/>
      <w:marRight w:val="0"/>
      <w:marTop w:val="0"/>
      <w:marBottom w:val="0"/>
      <w:divBdr>
        <w:top w:val="none" w:sz="0" w:space="0" w:color="auto"/>
        <w:left w:val="none" w:sz="0" w:space="0" w:color="auto"/>
        <w:bottom w:val="none" w:sz="0" w:space="0" w:color="auto"/>
        <w:right w:val="none" w:sz="0" w:space="0" w:color="auto"/>
      </w:divBdr>
      <w:divsChild>
        <w:div w:id="197743992">
          <w:marLeft w:val="547"/>
          <w:marRight w:val="0"/>
          <w:marTop w:val="134"/>
          <w:marBottom w:val="0"/>
          <w:divBdr>
            <w:top w:val="none" w:sz="0" w:space="0" w:color="auto"/>
            <w:left w:val="none" w:sz="0" w:space="0" w:color="auto"/>
            <w:bottom w:val="none" w:sz="0" w:space="0" w:color="auto"/>
            <w:right w:val="none" w:sz="0" w:space="0" w:color="auto"/>
          </w:divBdr>
        </w:div>
        <w:div w:id="1784880116">
          <w:marLeft w:val="547"/>
          <w:marRight w:val="0"/>
          <w:marTop w:val="134"/>
          <w:marBottom w:val="0"/>
          <w:divBdr>
            <w:top w:val="none" w:sz="0" w:space="0" w:color="auto"/>
            <w:left w:val="none" w:sz="0" w:space="0" w:color="auto"/>
            <w:bottom w:val="none" w:sz="0" w:space="0" w:color="auto"/>
            <w:right w:val="none" w:sz="0" w:space="0" w:color="auto"/>
          </w:divBdr>
        </w:div>
        <w:div w:id="432635104">
          <w:marLeft w:val="547"/>
          <w:marRight w:val="0"/>
          <w:marTop w:val="134"/>
          <w:marBottom w:val="0"/>
          <w:divBdr>
            <w:top w:val="none" w:sz="0" w:space="0" w:color="auto"/>
            <w:left w:val="none" w:sz="0" w:space="0" w:color="auto"/>
            <w:bottom w:val="none" w:sz="0" w:space="0" w:color="auto"/>
            <w:right w:val="none" w:sz="0" w:space="0" w:color="auto"/>
          </w:divBdr>
        </w:div>
        <w:div w:id="754060428">
          <w:marLeft w:val="547"/>
          <w:marRight w:val="0"/>
          <w:marTop w:val="134"/>
          <w:marBottom w:val="0"/>
          <w:divBdr>
            <w:top w:val="none" w:sz="0" w:space="0" w:color="auto"/>
            <w:left w:val="none" w:sz="0" w:space="0" w:color="auto"/>
            <w:bottom w:val="none" w:sz="0" w:space="0" w:color="auto"/>
            <w:right w:val="none" w:sz="0" w:space="0" w:color="auto"/>
          </w:divBdr>
        </w:div>
        <w:div w:id="1704867111">
          <w:marLeft w:val="547"/>
          <w:marRight w:val="0"/>
          <w:marTop w:val="134"/>
          <w:marBottom w:val="0"/>
          <w:divBdr>
            <w:top w:val="none" w:sz="0" w:space="0" w:color="auto"/>
            <w:left w:val="none" w:sz="0" w:space="0" w:color="auto"/>
            <w:bottom w:val="none" w:sz="0" w:space="0" w:color="auto"/>
            <w:right w:val="none" w:sz="0" w:space="0" w:color="auto"/>
          </w:divBdr>
        </w:div>
        <w:div w:id="813331714">
          <w:marLeft w:val="547"/>
          <w:marRight w:val="0"/>
          <w:marTop w:val="134"/>
          <w:marBottom w:val="0"/>
          <w:divBdr>
            <w:top w:val="none" w:sz="0" w:space="0" w:color="auto"/>
            <w:left w:val="none" w:sz="0" w:space="0" w:color="auto"/>
            <w:bottom w:val="none" w:sz="0" w:space="0" w:color="auto"/>
            <w:right w:val="none" w:sz="0" w:space="0" w:color="auto"/>
          </w:divBdr>
        </w:div>
        <w:div w:id="629093099">
          <w:marLeft w:val="547"/>
          <w:marRight w:val="0"/>
          <w:marTop w:val="134"/>
          <w:marBottom w:val="0"/>
          <w:divBdr>
            <w:top w:val="none" w:sz="0" w:space="0" w:color="auto"/>
            <w:left w:val="none" w:sz="0" w:space="0" w:color="auto"/>
            <w:bottom w:val="none" w:sz="0" w:space="0" w:color="auto"/>
            <w:right w:val="none" w:sz="0" w:space="0" w:color="auto"/>
          </w:divBdr>
        </w:div>
      </w:divsChild>
    </w:div>
    <w:div w:id="745079417">
      <w:bodyDiv w:val="1"/>
      <w:marLeft w:val="0"/>
      <w:marRight w:val="0"/>
      <w:marTop w:val="0"/>
      <w:marBottom w:val="0"/>
      <w:divBdr>
        <w:top w:val="none" w:sz="0" w:space="0" w:color="auto"/>
        <w:left w:val="none" w:sz="0" w:space="0" w:color="auto"/>
        <w:bottom w:val="none" w:sz="0" w:space="0" w:color="auto"/>
        <w:right w:val="none" w:sz="0" w:space="0" w:color="auto"/>
      </w:divBdr>
      <w:divsChild>
        <w:div w:id="2003194238">
          <w:marLeft w:val="547"/>
          <w:marRight w:val="0"/>
          <w:marTop w:val="134"/>
          <w:marBottom w:val="0"/>
          <w:divBdr>
            <w:top w:val="none" w:sz="0" w:space="0" w:color="auto"/>
            <w:left w:val="none" w:sz="0" w:space="0" w:color="auto"/>
            <w:bottom w:val="none" w:sz="0" w:space="0" w:color="auto"/>
            <w:right w:val="none" w:sz="0" w:space="0" w:color="auto"/>
          </w:divBdr>
        </w:div>
        <w:div w:id="1203177583">
          <w:marLeft w:val="547"/>
          <w:marRight w:val="0"/>
          <w:marTop w:val="134"/>
          <w:marBottom w:val="0"/>
          <w:divBdr>
            <w:top w:val="none" w:sz="0" w:space="0" w:color="auto"/>
            <w:left w:val="none" w:sz="0" w:space="0" w:color="auto"/>
            <w:bottom w:val="none" w:sz="0" w:space="0" w:color="auto"/>
            <w:right w:val="none" w:sz="0" w:space="0" w:color="auto"/>
          </w:divBdr>
        </w:div>
        <w:div w:id="1881279361">
          <w:marLeft w:val="547"/>
          <w:marRight w:val="0"/>
          <w:marTop w:val="134"/>
          <w:marBottom w:val="0"/>
          <w:divBdr>
            <w:top w:val="none" w:sz="0" w:space="0" w:color="auto"/>
            <w:left w:val="none" w:sz="0" w:space="0" w:color="auto"/>
            <w:bottom w:val="none" w:sz="0" w:space="0" w:color="auto"/>
            <w:right w:val="none" w:sz="0" w:space="0" w:color="auto"/>
          </w:divBdr>
        </w:div>
        <w:div w:id="559246430">
          <w:marLeft w:val="547"/>
          <w:marRight w:val="0"/>
          <w:marTop w:val="134"/>
          <w:marBottom w:val="0"/>
          <w:divBdr>
            <w:top w:val="none" w:sz="0" w:space="0" w:color="auto"/>
            <w:left w:val="none" w:sz="0" w:space="0" w:color="auto"/>
            <w:bottom w:val="none" w:sz="0" w:space="0" w:color="auto"/>
            <w:right w:val="none" w:sz="0" w:space="0" w:color="auto"/>
          </w:divBdr>
        </w:div>
        <w:div w:id="1929263475">
          <w:marLeft w:val="547"/>
          <w:marRight w:val="0"/>
          <w:marTop w:val="134"/>
          <w:marBottom w:val="0"/>
          <w:divBdr>
            <w:top w:val="none" w:sz="0" w:space="0" w:color="auto"/>
            <w:left w:val="none" w:sz="0" w:space="0" w:color="auto"/>
            <w:bottom w:val="none" w:sz="0" w:space="0" w:color="auto"/>
            <w:right w:val="none" w:sz="0" w:space="0" w:color="auto"/>
          </w:divBdr>
        </w:div>
        <w:div w:id="589434718">
          <w:marLeft w:val="547"/>
          <w:marRight w:val="0"/>
          <w:marTop w:val="134"/>
          <w:marBottom w:val="0"/>
          <w:divBdr>
            <w:top w:val="none" w:sz="0" w:space="0" w:color="auto"/>
            <w:left w:val="none" w:sz="0" w:space="0" w:color="auto"/>
            <w:bottom w:val="none" w:sz="0" w:space="0" w:color="auto"/>
            <w:right w:val="none" w:sz="0" w:space="0" w:color="auto"/>
          </w:divBdr>
        </w:div>
        <w:div w:id="237060644">
          <w:marLeft w:val="547"/>
          <w:marRight w:val="0"/>
          <w:marTop w:val="134"/>
          <w:marBottom w:val="0"/>
          <w:divBdr>
            <w:top w:val="none" w:sz="0" w:space="0" w:color="auto"/>
            <w:left w:val="none" w:sz="0" w:space="0" w:color="auto"/>
            <w:bottom w:val="none" w:sz="0" w:space="0" w:color="auto"/>
            <w:right w:val="none" w:sz="0" w:space="0" w:color="auto"/>
          </w:divBdr>
        </w:div>
        <w:div w:id="1867019890">
          <w:marLeft w:val="547"/>
          <w:marRight w:val="0"/>
          <w:marTop w:val="134"/>
          <w:marBottom w:val="0"/>
          <w:divBdr>
            <w:top w:val="none" w:sz="0" w:space="0" w:color="auto"/>
            <w:left w:val="none" w:sz="0" w:space="0" w:color="auto"/>
            <w:bottom w:val="none" w:sz="0" w:space="0" w:color="auto"/>
            <w:right w:val="none" w:sz="0" w:space="0" w:color="auto"/>
          </w:divBdr>
        </w:div>
      </w:divsChild>
    </w:div>
    <w:div w:id="755252903">
      <w:bodyDiv w:val="1"/>
      <w:marLeft w:val="0"/>
      <w:marRight w:val="0"/>
      <w:marTop w:val="0"/>
      <w:marBottom w:val="0"/>
      <w:divBdr>
        <w:top w:val="none" w:sz="0" w:space="0" w:color="auto"/>
        <w:left w:val="none" w:sz="0" w:space="0" w:color="auto"/>
        <w:bottom w:val="none" w:sz="0" w:space="0" w:color="auto"/>
        <w:right w:val="none" w:sz="0" w:space="0" w:color="auto"/>
      </w:divBdr>
    </w:div>
    <w:div w:id="838155850">
      <w:bodyDiv w:val="1"/>
      <w:marLeft w:val="0"/>
      <w:marRight w:val="0"/>
      <w:marTop w:val="0"/>
      <w:marBottom w:val="0"/>
      <w:divBdr>
        <w:top w:val="none" w:sz="0" w:space="0" w:color="auto"/>
        <w:left w:val="none" w:sz="0" w:space="0" w:color="auto"/>
        <w:bottom w:val="none" w:sz="0" w:space="0" w:color="auto"/>
        <w:right w:val="none" w:sz="0" w:space="0" w:color="auto"/>
      </w:divBdr>
      <w:divsChild>
        <w:div w:id="899898396">
          <w:marLeft w:val="547"/>
          <w:marRight w:val="0"/>
          <w:marTop w:val="134"/>
          <w:marBottom w:val="0"/>
          <w:divBdr>
            <w:top w:val="none" w:sz="0" w:space="0" w:color="auto"/>
            <w:left w:val="none" w:sz="0" w:space="0" w:color="auto"/>
            <w:bottom w:val="none" w:sz="0" w:space="0" w:color="auto"/>
            <w:right w:val="none" w:sz="0" w:space="0" w:color="auto"/>
          </w:divBdr>
        </w:div>
        <w:div w:id="1290820216">
          <w:marLeft w:val="547"/>
          <w:marRight w:val="0"/>
          <w:marTop w:val="134"/>
          <w:marBottom w:val="0"/>
          <w:divBdr>
            <w:top w:val="none" w:sz="0" w:space="0" w:color="auto"/>
            <w:left w:val="none" w:sz="0" w:space="0" w:color="auto"/>
            <w:bottom w:val="none" w:sz="0" w:space="0" w:color="auto"/>
            <w:right w:val="none" w:sz="0" w:space="0" w:color="auto"/>
          </w:divBdr>
        </w:div>
        <w:div w:id="1076585607">
          <w:marLeft w:val="547"/>
          <w:marRight w:val="0"/>
          <w:marTop w:val="134"/>
          <w:marBottom w:val="0"/>
          <w:divBdr>
            <w:top w:val="none" w:sz="0" w:space="0" w:color="auto"/>
            <w:left w:val="none" w:sz="0" w:space="0" w:color="auto"/>
            <w:bottom w:val="none" w:sz="0" w:space="0" w:color="auto"/>
            <w:right w:val="none" w:sz="0" w:space="0" w:color="auto"/>
          </w:divBdr>
        </w:div>
        <w:div w:id="527261625">
          <w:marLeft w:val="547"/>
          <w:marRight w:val="0"/>
          <w:marTop w:val="134"/>
          <w:marBottom w:val="0"/>
          <w:divBdr>
            <w:top w:val="none" w:sz="0" w:space="0" w:color="auto"/>
            <w:left w:val="none" w:sz="0" w:space="0" w:color="auto"/>
            <w:bottom w:val="none" w:sz="0" w:space="0" w:color="auto"/>
            <w:right w:val="none" w:sz="0" w:space="0" w:color="auto"/>
          </w:divBdr>
        </w:div>
        <w:div w:id="650868672">
          <w:marLeft w:val="547"/>
          <w:marRight w:val="0"/>
          <w:marTop w:val="134"/>
          <w:marBottom w:val="0"/>
          <w:divBdr>
            <w:top w:val="none" w:sz="0" w:space="0" w:color="auto"/>
            <w:left w:val="none" w:sz="0" w:space="0" w:color="auto"/>
            <w:bottom w:val="none" w:sz="0" w:space="0" w:color="auto"/>
            <w:right w:val="none" w:sz="0" w:space="0" w:color="auto"/>
          </w:divBdr>
        </w:div>
        <w:div w:id="2113476657">
          <w:marLeft w:val="547"/>
          <w:marRight w:val="0"/>
          <w:marTop w:val="134"/>
          <w:marBottom w:val="0"/>
          <w:divBdr>
            <w:top w:val="none" w:sz="0" w:space="0" w:color="auto"/>
            <w:left w:val="none" w:sz="0" w:space="0" w:color="auto"/>
            <w:bottom w:val="none" w:sz="0" w:space="0" w:color="auto"/>
            <w:right w:val="none" w:sz="0" w:space="0" w:color="auto"/>
          </w:divBdr>
        </w:div>
        <w:div w:id="1564174264">
          <w:marLeft w:val="547"/>
          <w:marRight w:val="0"/>
          <w:marTop w:val="134"/>
          <w:marBottom w:val="0"/>
          <w:divBdr>
            <w:top w:val="none" w:sz="0" w:space="0" w:color="auto"/>
            <w:left w:val="none" w:sz="0" w:space="0" w:color="auto"/>
            <w:bottom w:val="none" w:sz="0" w:space="0" w:color="auto"/>
            <w:right w:val="none" w:sz="0" w:space="0" w:color="auto"/>
          </w:divBdr>
        </w:div>
      </w:divsChild>
    </w:div>
    <w:div w:id="1297025165">
      <w:bodyDiv w:val="1"/>
      <w:marLeft w:val="0"/>
      <w:marRight w:val="0"/>
      <w:marTop w:val="0"/>
      <w:marBottom w:val="0"/>
      <w:divBdr>
        <w:top w:val="none" w:sz="0" w:space="0" w:color="auto"/>
        <w:left w:val="none" w:sz="0" w:space="0" w:color="auto"/>
        <w:bottom w:val="none" w:sz="0" w:space="0" w:color="auto"/>
        <w:right w:val="none" w:sz="0" w:space="0" w:color="auto"/>
      </w:divBdr>
      <w:divsChild>
        <w:div w:id="1440181461">
          <w:marLeft w:val="547"/>
          <w:marRight w:val="0"/>
          <w:marTop w:val="0"/>
          <w:marBottom w:val="0"/>
          <w:divBdr>
            <w:top w:val="none" w:sz="0" w:space="0" w:color="auto"/>
            <w:left w:val="none" w:sz="0" w:space="0" w:color="auto"/>
            <w:bottom w:val="none" w:sz="0" w:space="0" w:color="auto"/>
            <w:right w:val="none" w:sz="0" w:space="0" w:color="auto"/>
          </w:divBdr>
        </w:div>
        <w:div w:id="1752458998">
          <w:marLeft w:val="547"/>
          <w:marRight w:val="0"/>
          <w:marTop w:val="0"/>
          <w:marBottom w:val="0"/>
          <w:divBdr>
            <w:top w:val="none" w:sz="0" w:space="0" w:color="auto"/>
            <w:left w:val="none" w:sz="0" w:space="0" w:color="auto"/>
            <w:bottom w:val="none" w:sz="0" w:space="0" w:color="auto"/>
            <w:right w:val="none" w:sz="0" w:space="0" w:color="auto"/>
          </w:divBdr>
        </w:div>
        <w:div w:id="1546257916">
          <w:marLeft w:val="547"/>
          <w:marRight w:val="0"/>
          <w:marTop w:val="0"/>
          <w:marBottom w:val="0"/>
          <w:divBdr>
            <w:top w:val="none" w:sz="0" w:space="0" w:color="auto"/>
            <w:left w:val="none" w:sz="0" w:space="0" w:color="auto"/>
            <w:bottom w:val="none" w:sz="0" w:space="0" w:color="auto"/>
            <w:right w:val="none" w:sz="0" w:space="0" w:color="auto"/>
          </w:divBdr>
        </w:div>
        <w:div w:id="876161975">
          <w:marLeft w:val="547"/>
          <w:marRight w:val="0"/>
          <w:marTop w:val="0"/>
          <w:marBottom w:val="0"/>
          <w:divBdr>
            <w:top w:val="none" w:sz="0" w:space="0" w:color="auto"/>
            <w:left w:val="none" w:sz="0" w:space="0" w:color="auto"/>
            <w:bottom w:val="none" w:sz="0" w:space="0" w:color="auto"/>
            <w:right w:val="none" w:sz="0" w:space="0" w:color="auto"/>
          </w:divBdr>
        </w:div>
        <w:div w:id="59065699">
          <w:marLeft w:val="547"/>
          <w:marRight w:val="0"/>
          <w:marTop w:val="0"/>
          <w:marBottom w:val="0"/>
          <w:divBdr>
            <w:top w:val="none" w:sz="0" w:space="0" w:color="auto"/>
            <w:left w:val="none" w:sz="0" w:space="0" w:color="auto"/>
            <w:bottom w:val="none" w:sz="0" w:space="0" w:color="auto"/>
            <w:right w:val="none" w:sz="0" w:space="0" w:color="auto"/>
          </w:divBdr>
        </w:div>
        <w:div w:id="1315453421">
          <w:marLeft w:val="547"/>
          <w:marRight w:val="0"/>
          <w:marTop w:val="0"/>
          <w:marBottom w:val="0"/>
          <w:divBdr>
            <w:top w:val="none" w:sz="0" w:space="0" w:color="auto"/>
            <w:left w:val="none" w:sz="0" w:space="0" w:color="auto"/>
            <w:bottom w:val="none" w:sz="0" w:space="0" w:color="auto"/>
            <w:right w:val="none" w:sz="0" w:space="0" w:color="auto"/>
          </w:divBdr>
        </w:div>
      </w:divsChild>
    </w:div>
    <w:div w:id="1422753539">
      <w:bodyDiv w:val="1"/>
      <w:marLeft w:val="0"/>
      <w:marRight w:val="0"/>
      <w:marTop w:val="0"/>
      <w:marBottom w:val="0"/>
      <w:divBdr>
        <w:top w:val="none" w:sz="0" w:space="0" w:color="auto"/>
        <w:left w:val="none" w:sz="0" w:space="0" w:color="auto"/>
        <w:bottom w:val="none" w:sz="0" w:space="0" w:color="auto"/>
        <w:right w:val="none" w:sz="0" w:space="0" w:color="auto"/>
      </w:divBdr>
      <w:divsChild>
        <w:div w:id="126288642">
          <w:marLeft w:val="547"/>
          <w:marRight w:val="0"/>
          <w:marTop w:val="134"/>
          <w:marBottom w:val="0"/>
          <w:divBdr>
            <w:top w:val="none" w:sz="0" w:space="0" w:color="auto"/>
            <w:left w:val="none" w:sz="0" w:space="0" w:color="auto"/>
            <w:bottom w:val="none" w:sz="0" w:space="0" w:color="auto"/>
            <w:right w:val="none" w:sz="0" w:space="0" w:color="auto"/>
          </w:divBdr>
        </w:div>
        <w:div w:id="38163645">
          <w:marLeft w:val="547"/>
          <w:marRight w:val="0"/>
          <w:marTop w:val="134"/>
          <w:marBottom w:val="0"/>
          <w:divBdr>
            <w:top w:val="none" w:sz="0" w:space="0" w:color="auto"/>
            <w:left w:val="none" w:sz="0" w:space="0" w:color="auto"/>
            <w:bottom w:val="none" w:sz="0" w:space="0" w:color="auto"/>
            <w:right w:val="none" w:sz="0" w:space="0" w:color="auto"/>
          </w:divBdr>
        </w:div>
        <w:div w:id="965354535">
          <w:marLeft w:val="547"/>
          <w:marRight w:val="0"/>
          <w:marTop w:val="134"/>
          <w:marBottom w:val="0"/>
          <w:divBdr>
            <w:top w:val="none" w:sz="0" w:space="0" w:color="auto"/>
            <w:left w:val="none" w:sz="0" w:space="0" w:color="auto"/>
            <w:bottom w:val="none" w:sz="0" w:space="0" w:color="auto"/>
            <w:right w:val="none" w:sz="0" w:space="0" w:color="auto"/>
          </w:divBdr>
        </w:div>
        <w:div w:id="1934582806">
          <w:marLeft w:val="547"/>
          <w:marRight w:val="0"/>
          <w:marTop w:val="134"/>
          <w:marBottom w:val="0"/>
          <w:divBdr>
            <w:top w:val="none" w:sz="0" w:space="0" w:color="auto"/>
            <w:left w:val="none" w:sz="0" w:space="0" w:color="auto"/>
            <w:bottom w:val="none" w:sz="0" w:space="0" w:color="auto"/>
            <w:right w:val="none" w:sz="0" w:space="0" w:color="auto"/>
          </w:divBdr>
        </w:div>
        <w:div w:id="1512796097">
          <w:marLeft w:val="547"/>
          <w:marRight w:val="0"/>
          <w:marTop w:val="134"/>
          <w:marBottom w:val="0"/>
          <w:divBdr>
            <w:top w:val="none" w:sz="0" w:space="0" w:color="auto"/>
            <w:left w:val="none" w:sz="0" w:space="0" w:color="auto"/>
            <w:bottom w:val="none" w:sz="0" w:space="0" w:color="auto"/>
            <w:right w:val="none" w:sz="0" w:space="0" w:color="auto"/>
          </w:divBdr>
        </w:div>
        <w:div w:id="1469662722">
          <w:marLeft w:val="547"/>
          <w:marRight w:val="0"/>
          <w:marTop w:val="134"/>
          <w:marBottom w:val="0"/>
          <w:divBdr>
            <w:top w:val="none" w:sz="0" w:space="0" w:color="auto"/>
            <w:left w:val="none" w:sz="0" w:space="0" w:color="auto"/>
            <w:bottom w:val="none" w:sz="0" w:space="0" w:color="auto"/>
            <w:right w:val="none" w:sz="0" w:space="0" w:color="auto"/>
          </w:divBdr>
        </w:div>
        <w:div w:id="99573392">
          <w:marLeft w:val="547"/>
          <w:marRight w:val="0"/>
          <w:marTop w:val="134"/>
          <w:marBottom w:val="0"/>
          <w:divBdr>
            <w:top w:val="none" w:sz="0" w:space="0" w:color="auto"/>
            <w:left w:val="none" w:sz="0" w:space="0" w:color="auto"/>
            <w:bottom w:val="none" w:sz="0" w:space="0" w:color="auto"/>
            <w:right w:val="none" w:sz="0" w:space="0" w:color="auto"/>
          </w:divBdr>
        </w:div>
      </w:divsChild>
    </w:div>
    <w:div w:id="1475100400">
      <w:bodyDiv w:val="1"/>
      <w:marLeft w:val="0"/>
      <w:marRight w:val="0"/>
      <w:marTop w:val="0"/>
      <w:marBottom w:val="0"/>
      <w:divBdr>
        <w:top w:val="none" w:sz="0" w:space="0" w:color="auto"/>
        <w:left w:val="none" w:sz="0" w:space="0" w:color="auto"/>
        <w:bottom w:val="none" w:sz="0" w:space="0" w:color="auto"/>
        <w:right w:val="none" w:sz="0" w:space="0" w:color="auto"/>
      </w:divBdr>
    </w:div>
    <w:div w:id="1554924171">
      <w:bodyDiv w:val="1"/>
      <w:marLeft w:val="0"/>
      <w:marRight w:val="0"/>
      <w:marTop w:val="0"/>
      <w:marBottom w:val="0"/>
      <w:divBdr>
        <w:top w:val="none" w:sz="0" w:space="0" w:color="auto"/>
        <w:left w:val="none" w:sz="0" w:space="0" w:color="auto"/>
        <w:bottom w:val="none" w:sz="0" w:space="0" w:color="auto"/>
        <w:right w:val="none" w:sz="0" w:space="0" w:color="auto"/>
      </w:divBdr>
    </w:div>
    <w:div w:id="1885675815">
      <w:bodyDiv w:val="1"/>
      <w:marLeft w:val="0"/>
      <w:marRight w:val="0"/>
      <w:marTop w:val="0"/>
      <w:marBottom w:val="0"/>
      <w:divBdr>
        <w:top w:val="none" w:sz="0" w:space="0" w:color="auto"/>
        <w:left w:val="none" w:sz="0" w:space="0" w:color="auto"/>
        <w:bottom w:val="none" w:sz="0" w:space="0" w:color="auto"/>
        <w:right w:val="none" w:sz="0" w:space="0" w:color="auto"/>
      </w:divBdr>
      <w:divsChild>
        <w:div w:id="1587156611">
          <w:marLeft w:val="547"/>
          <w:marRight w:val="0"/>
          <w:marTop w:val="96"/>
          <w:marBottom w:val="0"/>
          <w:divBdr>
            <w:top w:val="none" w:sz="0" w:space="0" w:color="auto"/>
            <w:left w:val="none" w:sz="0" w:space="0" w:color="auto"/>
            <w:bottom w:val="none" w:sz="0" w:space="0" w:color="auto"/>
            <w:right w:val="none" w:sz="0" w:space="0" w:color="auto"/>
          </w:divBdr>
        </w:div>
        <w:div w:id="1324163353">
          <w:marLeft w:val="547"/>
          <w:marRight w:val="0"/>
          <w:marTop w:val="96"/>
          <w:marBottom w:val="0"/>
          <w:divBdr>
            <w:top w:val="none" w:sz="0" w:space="0" w:color="auto"/>
            <w:left w:val="none" w:sz="0" w:space="0" w:color="auto"/>
            <w:bottom w:val="none" w:sz="0" w:space="0" w:color="auto"/>
            <w:right w:val="none" w:sz="0" w:space="0" w:color="auto"/>
          </w:divBdr>
        </w:div>
        <w:div w:id="1364358248">
          <w:marLeft w:val="547"/>
          <w:marRight w:val="0"/>
          <w:marTop w:val="96"/>
          <w:marBottom w:val="0"/>
          <w:divBdr>
            <w:top w:val="none" w:sz="0" w:space="0" w:color="auto"/>
            <w:left w:val="none" w:sz="0" w:space="0" w:color="auto"/>
            <w:bottom w:val="none" w:sz="0" w:space="0" w:color="auto"/>
            <w:right w:val="none" w:sz="0" w:space="0" w:color="auto"/>
          </w:divBdr>
        </w:div>
        <w:div w:id="1132870959">
          <w:marLeft w:val="547"/>
          <w:marRight w:val="0"/>
          <w:marTop w:val="96"/>
          <w:marBottom w:val="0"/>
          <w:divBdr>
            <w:top w:val="none" w:sz="0" w:space="0" w:color="auto"/>
            <w:left w:val="none" w:sz="0" w:space="0" w:color="auto"/>
            <w:bottom w:val="none" w:sz="0" w:space="0" w:color="auto"/>
            <w:right w:val="none" w:sz="0" w:space="0" w:color="auto"/>
          </w:divBdr>
        </w:div>
        <w:div w:id="758408710">
          <w:marLeft w:val="547"/>
          <w:marRight w:val="0"/>
          <w:marTop w:val="96"/>
          <w:marBottom w:val="0"/>
          <w:divBdr>
            <w:top w:val="none" w:sz="0" w:space="0" w:color="auto"/>
            <w:left w:val="none" w:sz="0" w:space="0" w:color="auto"/>
            <w:bottom w:val="none" w:sz="0" w:space="0" w:color="auto"/>
            <w:right w:val="none" w:sz="0" w:space="0" w:color="auto"/>
          </w:divBdr>
        </w:div>
        <w:div w:id="53700085">
          <w:marLeft w:val="547"/>
          <w:marRight w:val="0"/>
          <w:marTop w:val="96"/>
          <w:marBottom w:val="0"/>
          <w:divBdr>
            <w:top w:val="none" w:sz="0" w:space="0" w:color="auto"/>
            <w:left w:val="none" w:sz="0" w:space="0" w:color="auto"/>
            <w:bottom w:val="none" w:sz="0" w:space="0" w:color="auto"/>
            <w:right w:val="none" w:sz="0" w:space="0" w:color="auto"/>
          </w:divBdr>
        </w:div>
        <w:div w:id="950430811">
          <w:marLeft w:val="547"/>
          <w:marRight w:val="0"/>
          <w:marTop w:val="96"/>
          <w:marBottom w:val="0"/>
          <w:divBdr>
            <w:top w:val="none" w:sz="0" w:space="0" w:color="auto"/>
            <w:left w:val="none" w:sz="0" w:space="0" w:color="auto"/>
            <w:bottom w:val="none" w:sz="0" w:space="0" w:color="auto"/>
            <w:right w:val="none" w:sz="0" w:space="0" w:color="auto"/>
          </w:divBdr>
        </w:div>
        <w:div w:id="1077365487">
          <w:marLeft w:val="547"/>
          <w:marRight w:val="0"/>
          <w:marTop w:val="96"/>
          <w:marBottom w:val="0"/>
          <w:divBdr>
            <w:top w:val="none" w:sz="0" w:space="0" w:color="auto"/>
            <w:left w:val="none" w:sz="0" w:space="0" w:color="auto"/>
            <w:bottom w:val="none" w:sz="0" w:space="0" w:color="auto"/>
            <w:right w:val="none" w:sz="0" w:space="0" w:color="auto"/>
          </w:divBdr>
        </w:div>
        <w:div w:id="409697144">
          <w:marLeft w:val="547"/>
          <w:marRight w:val="0"/>
          <w:marTop w:val="96"/>
          <w:marBottom w:val="0"/>
          <w:divBdr>
            <w:top w:val="none" w:sz="0" w:space="0" w:color="auto"/>
            <w:left w:val="none" w:sz="0" w:space="0" w:color="auto"/>
            <w:bottom w:val="none" w:sz="0" w:space="0" w:color="auto"/>
            <w:right w:val="none" w:sz="0" w:space="0" w:color="auto"/>
          </w:divBdr>
        </w:div>
        <w:div w:id="2006200939">
          <w:marLeft w:val="547"/>
          <w:marRight w:val="0"/>
          <w:marTop w:val="96"/>
          <w:marBottom w:val="0"/>
          <w:divBdr>
            <w:top w:val="none" w:sz="0" w:space="0" w:color="auto"/>
            <w:left w:val="none" w:sz="0" w:space="0" w:color="auto"/>
            <w:bottom w:val="none" w:sz="0" w:space="0" w:color="auto"/>
            <w:right w:val="none" w:sz="0" w:space="0" w:color="auto"/>
          </w:divBdr>
        </w:div>
        <w:div w:id="1176386263">
          <w:marLeft w:val="547"/>
          <w:marRight w:val="0"/>
          <w:marTop w:val="96"/>
          <w:marBottom w:val="0"/>
          <w:divBdr>
            <w:top w:val="none" w:sz="0" w:space="0" w:color="auto"/>
            <w:left w:val="none" w:sz="0" w:space="0" w:color="auto"/>
            <w:bottom w:val="none" w:sz="0" w:space="0" w:color="auto"/>
            <w:right w:val="none" w:sz="0" w:space="0" w:color="auto"/>
          </w:divBdr>
        </w:div>
      </w:divsChild>
    </w:div>
    <w:div w:id="1901939361">
      <w:bodyDiv w:val="1"/>
      <w:marLeft w:val="0"/>
      <w:marRight w:val="0"/>
      <w:marTop w:val="0"/>
      <w:marBottom w:val="0"/>
      <w:divBdr>
        <w:top w:val="none" w:sz="0" w:space="0" w:color="auto"/>
        <w:left w:val="none" w:sz="0" w:space="0" w:color="auto"/>
        <w:bottom w:val="none" w:sz="0" w:space="0" w:color="auto"/>
        <w:right w:val="none" w:sz="0" w:space="0" w:color="auto"/>
      </w:divBdr>
      <w:divsChild>
        <w:div w:id="1499923818">
          <w:marLeft w:val="547"/>
          <w:marRight w:val="0"/>
          <w:marTop w:val="115"/>
          <w:marBottom w:val="0"/>
          <w:divBdr>
            <w:top w:val="none" w:sz="0" w:space="0" w:color="auto"/>
            <w:left w:val="none" w:sz="0" w:space="0" w:color="auto"/>
            <w:bottom w:val="none" w:sz="0" w:space="0" w:color="auto"/>
            <w:right w:val="none" w:sz="0" w:space="0" w:color="auto"/>
          </w:divBdr>
        </w:div>
        <w:div w:id="249659190">
          <w:marLeft w:val="547"/>
          <w:marRight w:val="0"/>
          <w:marTop w:val="115"/>
          <w:marBottom w:val="0"/>
          <w:divBdr>
            <w:top w:val="none" w:sz="0" w:space="0" w:color="auto"/>
            <w:left w:val="none" w:sz="0" w:space="0" w:color="auto"/>
            <w:bottom w:val="none" w:sz="0" w:space="0" w:color="auto"/>
            <w:right w:val="none" w:sz="0" w:space="0" w:color="auto"/>
          </w:divBdr>
        </w:div>
        <w:div w:id="830563368">
          <w:marLeft w:val="547"/>
          <w:marRight w:val="0"/>
          <w:marTop w:val="115"/>
          <w:marBottom w:val="0"/>
          <w:divBdr>
            <w:top w:val="none" w:sz="0" w:space="0" w:color="auto"/>
            <w:left w:val="none" w:sz="0" w:space="0" w:color="auto"/>
            <w:bottom w:val="none" w:sz="0" w:space="0" w:color="auto"/>
            <w:right w:val="none" w:sz="0" w:space="0" w:color="auto"/>
          </w:divBdr>
        </w:div>
        <w:div w:id="243221149">
          <w:marLeft w:val="547"/>
          <w:marRight w:val="0"/>
          <w:marTop w:val="115"/>
          <w:marBottom w:val="0"/>
          <w:divBdr>
            <w:top w:val="none" w:sz="0" w:space="0" w:color="auto"/>
            <w:left w:val="none" w:sz="0" w:space="0" w:color="auto"/>
            <w:bottom w:val="none" w:sz="0" w:space="0" w:color="auto"/>
            <w:right w:val="none" w:sz="0" w:space="0" w:color="auto"/>
          </w:divBdr>
        </w:div>
        <w:div w:id="293946806">
          <w:marLeft w:val="547"/>
          <w:marRight w:val="0"/>
          <w:marTop w:val="115"/>
          <w:marBottom w:val="0"/>
          <w:divBdr>
            <w:top w:val="none" w:sz="0" w:space="0" w:color="auto"/>
            <w:left w:val="none" w:sz="0" w:space="0" w:color="auto"/>
            <w:bottom w:val="none" w:sz="0" w:space="0" w:color="auto"/>
            <w:right w:val="none" w:sz="0" w:space="0" w:color="auto"/>
          </w:divBdr>
        </w:div>
        <w:div w:id="904948650">
          <w:marLeft w:val="547"/>
          <w:marRight w:val="0"/>
          <w:marTop w:val="115"/>
          <w:marBottom w:val="0"/>
          <w:divBdr>
            <w:top w:val="none" w:sz="0" w:space="0" w:color="auto"/>
            <w:left w:val="none" w:sz="0" w:space="0" w:color="auto"/>
            <w:bottom w:val="none" w:sz="0" w:space="0" w:color="auto"/>
            <w:right w:val="none" w:sz="0" w:space="0" w:color="auto"/>
          </w:divBdr>
        </w:div>
      </w:divsChild>
    </w:div>
    <w:div w:id="2038700009">
      <w:bodyDiv w:val="1"/>
      <w:marLeft w:val="0"/>
      <w:marRight w:val="0"/>
      <w:marTop w:val="0"/>
      <w:marBottom w:val="0"/>
      <w:divBdr>
        <w:top w:val="none" w:sz="0" w:space="0" w:color="auto"/>
        <w:left w:val="none" w:sz="0" w:space="0" w:color="auto"/>
        <w:bottom w:val="none" w:sz="0" w:space="0" w:color="auto"/>
        <w:right w:val="none" w:sz="0" w:space="0" w:color="auto"/>
      </w:divBdr>
      <w:divsChild>
        <w:div w:id="1404795843">
          <w:marLeft w:val="547"/>
          <w:marRight w:val="0"/>
          <w:marTop w:val="96"/>
          <w:marBottom w:val="0"/>
          <w:divBdr>
            <w:top w:val="none" w:sz="0" w:space="0" w:color="auto"/>
            <w:left w:val="none" w:sz="0" w:space="0" w:color="auto"/>
            <w:bottom w:val="none" w:sz="0" w:space="0" w:color="auto"/>
            <w:right w:val="none" w:sz="0" w:space="0" w:color="auto"/>
          </w:divBdr>
        </w:div>
        <w:div w:id="457259899">
          <w:marLeft w:val="547"/>
          <w:marRight w:val="0"/>
          <w:marTop w:val="96"/>
          <w:marBottom w:val="0"/>
          <w:divBdr>
            <w:top w:val="none" w:sz="0" w:space="0" w:color="auto"/>
            <w:left w:val="none" w:sz="0" w:space="0" w:color="auto"/>
            <w:bottom w:val="none" w:sz="0" w:space="0" w:color="auto"/>
            <w:right w:val="none" w:sz="0" w:space="0" w:color="auto"/>
          </w:divBdr>
        </w:div>
        <w:div w:id="315181553">
          <w:marLeft w:val="547"/>
          <w:marRight w:val="0"/>
          <w:marTop w:val="96"/>
          <w:marBottom w:val="0"/>
          <w:divBdr>
            <w:top w:val="none" w:sz="0" w:space="0" w:color="auto"/>
            <w:left w:val="none" w:sz="0" w:space="0" w:color="auto"/>
            <w:bottom w:val="none" w:sz="0" w:space="0" w:color="auto"/>
            <w:right w:val="none" w:sz="0" w:space="0" w:color="auto"/>
          </w:divBdr>
        </w:div>
        <w:div w:id="1103889374">
          <w:marLeft w:val="547"/>
          <w:marRight w:val="0"/>
          <w:marTop w:val="96"/>
          <w:marBottom w:val="0"/>
          <w:divBdr>
            <w:top w:val="none" w:sz="0" w:space="0" w:color="auto"/>
            <w:left w:val="none" w:sz="0" w:space="0" w:color="auto"/>
            <w:bottom w:val="none" w:sz="0" w:space="0" w:color="auto"/>
            <w:right w:val="none" w:sz="0" w:space="0" w:color="auto"/>
          </w:divBdr>
        </w:div>
        <w:div w:id="616301217">
          <w:marLeft w:val="547"/>
          <w:marRight w:val="0"/>
          <w:marTop w:val="96"/>
          <w:marBottom w:val="0"/>
          <w:divBdr>
            <w:top w:val="none" w:sz="0" w:space="0" w:color="auto"/>
            <w:left w:val="none" w:sz="0" w:space="0" w:color="auto"/>
            <w:bottom w:val="none" w:sz="0" w:space="0" w:color="auto"/>
            <w:right w:val="none" w:sz="0" w:space="0" w:color="auto"/>
          </w:divBdr>
        </w:div>
        <w:div w:id="1091581089">
          <w:marLeft w:val="547"/>
          <w:marRight w:val="0"/>
          <w:marTop w:val="96"/>
          <w:marBottom w:val="0"/>
          <w:divBdr>
            <w:top w:val="none" w:sz="0" w:space="0" w:color="auto"/>
            <w:left w:val="none" w:sz="0" w:space="0" w:color="auto"/>
            <w:bottom w:val="none" w:sz="0" w:space="0" w:color="auto"/>
            <w:right w:val="none" w:sz="0" w:space="0" w:color="auto"/>
          </w:divBdr>
        </w:div>
        <w:div w:id="166748819">
          <w:marLeft w:val="547"/>
          <w:marRight w:val="0"/>
          <w:marTop w:val="96"/>
          <w:marBottom w:val="0"/>
          <w:divBdr>
            <w:top w:val="none" w:sz="0" w:space="0" w:color="auto"/>
            <w:left w:val="none" w:sz="0" w:space="0" w:color="auto"/>
            <w:bottom w:val="none" w:sz="0" w:space="0" w:color="auto"/>
            <w:right w:val="none" w:sz="0" w:space="0" w:color="auto"/>
          </w:divBdr>
        </w:div>
        <w:div w:id="580064285">
          <w:marLeft w:val="547"/>
          <w:marRight w:val="0"/>
          <w:marTop w:val="96"/>
          <w:marBottom w:val="0"/>
          <w:divBdr>
            <w:top w:val="none" w:sz="0" w:space="0" w:color="auto"/>
            <w:left w:val="none" w:sz="0" w:space="0" w:color="auto"/>
            <w:bottom w:val="none" w:sz="0" w:space="0" w:color="auto"/>
            <w:right w:val="none" w:sz="0" w:space="0" w:color="auto"/>
          </w:divBdr>
        </w:div>
        <w:div w:id="35937582">
          <w:marLeft w:val="547"/>
          <w:marRight w:val="0"/>
          <w:marTop w:val="96"/>
          <w:marBottom w:val="0"/>
          <w:divBdr>
            <w:top w:val="none" w:sz="0" w:space="0" w:color="auto"/>
            <w:left w:val="none" w:sz="0" w:space="0" w:color="auto"/>
            <w:bottom w:val="none" w:sz="0" w:space="0" w:color="auto"/>
            <w:right w:val="none" w:sz="0" w:space="0" w:color="auto"/>
          </w:divBdr>
        </w:div>
        <w:div w:id="768433518">
          <w:marLeft w:val="547"/>
          <w:marRight w:val="0"/>
          <w:marTop w:val="96"/>
          <w:marBottom w:val="0"/>
          <w:divBdr>
            <w:top w:val="none" w:sz="0" w:space="0" w:color="auto"/>
            <w:left w:val="none" w:sz="0" w:space="0" w:color="auto"/>
            <w:bottom w:val="none" w:sz="0" w:space="0" w:color="auto"/>
            <w:right w:val="none" w:sz="0" w:space="0" w:color="auto"/>
          </w:divBdr>
        </w:div>
        <w:div w:id="545945158">
          <w:marLeft w:val="547"/>
          <w:marRight w:val="0"/>
          <w:marTop w:val="9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numbering" Target="numbering.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gif"/><Relationship Id="rId17"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image" Target="media/image10.png"/><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image" Target="media/image12.png"/></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2019-10-31T00:00:00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76FEE78-5D21-40B9-980A-D30ED1CD1B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3557</Words>
  <Characters>20281</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SUNY Broome Community College</vt:lpstr>
    </vt:vector>
  </TitlesOfParts>
  <Company/>
  <LinksUpToDate>false</LinksUpToDate>
  <CharactersWithSpaces>23791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SUNY Broome Community College</dc:title>
  <dc:subject/>
  <dc:creator>James Magee</dc:creator>
  <cp:keywords/>
  <dc:description/>
  <cp:lastModifiedBy>Chase, Gina M</cp:lastModifiedBy>
  <cp:revision>2</cp:revision>
  <cp:lastPrinted>2019-10-28T17:44:00Z</cp:lastPrinted>
  <dcterms:created xsi:type="dcterms:W3CDTF">2019-11-22T19:20:00Z</dcterms:created>
  <dcterms:modified xsi:type="dcterms:W3CDTF">2019-11-22T19:20:00Z</dcterms:modified>
</cp:coreProperties>
</file>