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2640D" w14:textId="495A9DF8" w:rsidR="008F32A5" w:rsidRDefault="008F32A5" w:rsidP="008F32A5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Negotiations </w:t>
      </w:r>
      <w:r w:rsidR="004A518D">
        <w:rPr>
          <w:rFonts w:ascii="Arial Black" w:hAnsi="Arial Black"/>
          <w:sz w:val="28"/>
          <w:szCs w:val="28"/>
        </w:rPr>
        <w:t>4</w:t>
      </w:r>
    </w:p>
    <w:p w14:paraId="2A91C27F" w14:textId="7873653E" w:rsidR="0078082B" w:rsidRDefault="00900234" w:rsidP="0078082B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7/</w:t>
      </w:r>
      <w:r w:rsidR="004A518D">
        <w:rPr>
          <w:rFonts w:ascii="Arial Black" w:hAnsi="Arial Black"/>
          <w:sz w:val="28"/>
          <w:szCs w:val="28"/>
        </w:rPr>
        <w:t>21</w:t>
      </w:r>
      <w:r w:rsidR="008F32A5">
        <w:rPr>
          <w:rFonts w:ascii="Arial Black" w:hAnsi="Arial Black"/>
          <w:sz w:val="28"/>
          <w:szCs w:val="28"/>
        </w:rPr>
        <w:t>/21</w:t>
      </w:r>
    </w:p>
    <w:p w14:paraId="0C293106" w14:textId="52943C60" w:rsidR="0078082B" w:rsidRDefault="0078082B" w:rsidP="0078082B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1:00 </w:t>
      </w:r>
      <w:r w:rsidR="004A518D">
        <w:rPr>
          <w:rFonts w:ascii="Arial Black" w:hAnsi="Arial Black"/>
          <w:sz w:val="28"/>
          <w:szCs w:val="28"/>
        </w:rPr>
        <w:t>p</w:t>
      </w:r>
      <w:r>
        <w:rPr>
          <w:rFonts w:ascii="Arial Black" w:hAnsi="Arial Black"/>
          <w:sz w:val="28"/>
          <w:szCs w:val="28"/>
        </w:rPr>
        <w:t>.m.</w:t>
      </w:r>
    </w:p>
    <w:p w14:paraId="6EE4FE2B" w14:textId="243AFB91" w:rsidR="008F32A5" w:rsidRDefault="004A518D" w:rsidP="0078082B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  <w:proofErr w:type="spellStart"/>
      <w:r>
        <w:rPr>
          <w:rFonts w:ascii="Arial Black" w:hAnsi="Arial Black"/>
          <w:sz w:val="28"/>
          <w:szCs w:val="28"/>
        </w:rPr>
        <w:t>Libous</w:t>
      </w:r>
      <w:proofErr w:type="spellEnd"/>
      <w:r>
        <w:rPr>
          <w:rFonts w:ascii="Arial Black" w:hAnsi="Arial Black"/>
          <w:sz w:val="28"/>
          <w:szCs w:val="28"/>
        </w:rPr>
        <w:t xml:space="preserve"> Room--Decker</w:t>
      </w:r>
    </w:p>
    <w:p w14:paraId="61F7A158" w14:textId="77777777" w:rsidR="008F32A5" w:rsidRDefault="008F32A5" w:rsidP="008F32A5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Committee Notes</w:t>
      </w:r>
    </w:p>
    <w:p w14:paraId="73F59232" w14:textId="77777777" w:rsidR="008F32A5" w:rsidRDefault="008F32A5" w:rsidP="008F32A5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</w:p>
    <w:p w14:paraId="2EF67137" w14:textId="77777777" w:rsidR="008F32A5" w:rsidRDefault="008F32A5" w:rsidP="008F32A5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Present: </w:t>
      </w:r>
    </w:p>
    <w:p w14:paraId="7F89032E" w14:textId="3856147A" w:rsidR="008F32A5" w:rsidRDefault="008F32A5" w:rsidP="008F32A5">
      <w:pPr>
        <w:spacing w:after="0" w:line="240" w:lineRule="auto"/>
        <w:ind w:left="72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Admin: Colin Leonard, Penny Haynes, </w:t>
      </w:r>
      <w:r w:rsidR="00900234">
        <w:rPr>
          <w:rFonts w:ascii="Arial Black" w:hAnsi="Arial Black"/>
          <w:sz w:val="28"/>
          <w:szCs w:val="28"/>
        </w:rPr>
        <w:t xml:space="preserve">Jeanette Tillotson, </w:t>
      </w:r>
      <w:r>
        <w:rPr>
          <w:rFonts w:ascii="Arial Black" w:hAnsi="Arial Black"/>
          <w:sz w:val="28"/>
          <w:szCs w:val="28"/>
        </w:rPr>
        <w:t>Larry Allen</w:t>
      </w:r>
      <w:r w:rsidR="00900234">
        <w:rPr>
          <w:rFonts w:ascii="Arial Black" w:hAnsi="Arial Black"/>
          <w:sz w:val="28"/>
          <w:szCs w:val="28"/>
        </w:rPr>
        <w:t>,</w:t>
      </w:r>
      <w:r w:rsidRPr="00B36101">
        <w:rPr>
          <w:rFonts w:ascii="Arial Black" w:hAnsi="Arial Black"/>
          <w:sz w:val="28"/>
          <w:szCs w:val="28"/>
        </w:rPr>
        <w:t xml:space="preserve"> </w:t>
      </w:r>
      <w:r w:rsidR="004A518D">
        <w:rPr>
          <w:rFonts w:ascii="Arial Black" w:hAnsi="Arial Black"/>
          <w:sz w:val="28"/>
          <w:szCs w:val="28"/>
        </w:rPr>
        <w:t xml:space="preserve">Kim </w:t>
      </w:r>
      <w:proofErr w:type="spellStart"/>
      <w:r w:rsidR="004A518D">
        <w:rPr>
          <w:rFonts w:ascii="Arial Black" w:hAnsi="Arial Black"/>
          <w:sz w:val="28"/>
          <w:szCs w:val="28"/>
        </w:rPr>
        <w:t>Petkosky</w:t>
      </w:r>
      <w:proofErr w:type="spellEnd"/>
      <w:r w:rsidR="00900234">
        <w:rPr>
          <w:rFonts w:ascii="Arial Black" w:hAnsi="Arial Black"/>
          <w:sz w:val="28"/>
          <w:szCs w:val="28"/>
        </w:rPr>
        <w:t xml:space="preserve"> (notetaker)</w:t>
      </w:r>
    </w:p>
    <w:p w14:paraId="7E79445A" w14:textId="0D401CBF" w:rsidR="008F32A5" w:rsidRDefault="008F32A5" w:rsidP="008F32A5">
      <w:pPr>
        <w:spacing w:after="0" w:line="240" w:lineRule="auto"/>
        <w:ind w:left="720"/>
        <w:rPr>
          <w:rFonts w:ascii="Arial Black" w:hAnsi="Arial Black"/>
          <w:sz w:val="28"/>
          <w:szCs w:val="28"/>
        </w:rPr>
      </w:pPr>
    </w:p>
    <w:p w14:paraId="6FBC0BB9" w14:textId="682278DE" w:rsidR="004A518D" w:rsidRDefault="008F32A5" w:rsidP="004A518D">
      <w:pPr>
        <w:spacing w:after="0" w:line="240" w:lineRule="auto"/>
        <w:ind w:left="72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SBFA: Mike Lynch, Suzanne Shepard, Tim Skinner, Julianne Martin, Julie Cooley, David M. Michalak, </w:t>
      </w:r>
      <w:r w:rsidR="004A518D">
        <w:rPr>
          <w:rFonts w:ascii="Arial Black" w:hAnsi="Arial Black"/>
          <w:sz w:val="28"/>
          <w:szCs w:val="28"/>
        </w:rPr>
        <w:t xml:space="preserve">Kristin </w:t>
      </w:r>
      <w:proofErr w:type="spellStart"/>
      <w:r w:rsidR="004A518D">
        <w:rPr>
          <w:rFonts w:ascii="Arial Black" w:hAnsi="Arial Black"/>
          <w:sz w:val="28"/>
          <w:szCs w:val="28"/>
        </w:rPr>
        <w:t>Bensen</w:t>
      </w:r>
      <w:proofErr w:type="spellEnd"/>
      <w:r w:rsidR="004A518D">
        <w:rPr>
          <w:rFonts w:ascii="Arial Black" w:hAnsi="Arial Black"/>
          <w:sz w:val="28"/>
          <w:szCs w:val="28"/>
        </w:rPr>
        <w:t xml:space="preserve">, </w:t>
      </w:r>
      <w:r>
        <w:rPr>
          <w:rFonts w:ascii="Arial Black" w:hAnsi="Arial Black"/>
          <w:sz w:val="28"/>
          <w:szCs w:val="28"/>
        </w:rPr>
        <w:t xml:space="preserve">Dawn Graney, Lisa </w:t>
      </w:r>
      <w:proofErr w:type="spellStart"/>
      <w:r>
        <w:rPr>
          <w:rFonts w:ascii="Arial Black" w:hAnsi="Arial Black"/>
          <w:sz w:val="28"/>
          <w:szCs w:val="28"/>
        </w:rPr>
        <w:t>Antalek</w:t>
      </w:r>
      <w:proofErr w:type="spellEnd"/>
    </w:p>
    <w:p w14:paraId="42474BC8" w14:textId="12C643D7" w:rsidR="008F32A5" w:rsidRDefault="008F32A5" w:rsidP="008F32A5">
      <w:pPr>
        <w:spacing w:after="0" w:line="240" w:lineRule="auto"/>
        <w:ind w:left="720"/>
        <w:rPr>
          <w:rFonts w:ascii="Arial Black" w:hAnsi="Arial Black"/>
          <w:sz w:val="28"/>
          <w:szCs w:val="28"/>
        </w:rPr>
      </w:pPr>
    </w:p>
    <w:p w14:paraId="55293893" w14:textId="77777777" w:rsidR="0078082B" w:rsidRDefault="0078082B" w:rsidP="0078082B">
      <w:pPr>
        <w:spacing w:after="0" w:line="240" w:lineRule="auto"/>
        <w:jc w:val="center"/>
        <w:rPr>
          <w:rFonts w:ascii="Arial Black" w:hAnsi="Arial Black"/>
          <w:sz w:val="28"/>
          <w:szCs w:val="28"/>
        </w:rPr>
      </w:pPr>
    </w:p>
    <w:p w14:paraId="05C58B49" w14:textId="68C71CE2" w:rsidR="004A518D" w:rsidRDefault="004A518D" w:rsidP="00735123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Larry Allen provide</w:t>
      </w:r>
      <w:r w:rsidR="00E37F26" w:rsidRPr="00AE462A">
        <w:rPr>
          <w:rFonts w:ascii="Arial Black" w:hAnsi="Arial Black"/>
          <w:sz w:val="28"/>
          <w:szCs w:val="28"/>
        </w:rPr>
        <w:t>d</w:t>
      </w:r>
      <w:r>
        <w:rPr>
          <w:rFonts w:ascii="Arial Black" w:hAnsi="Arial Black"/>
          <w:sz w:val="28"/>
          <w:szCs w:val="28"/>
        </w:rPr>
        <w:t xml:space="preserve"> a PowerPoint (see attached) on an overview of the college budget. </w:t>
      </w:r>
    </w:p>
    <w:p w14:paraId="39ABEE48" w14:textId="13E11461" w:rsidR="0065284B" w:rsidRDefault="0065284B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568F556" w14:textId="0698D949" w:rsidR="0065284B" w:rsidRDefault="0065284B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0D46E5B" w14:textId="2CB0A694" w:rsidR="0065284B" w:rsidRDefault="0065284B" w:rsidP="00735123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***</w:t>
      </w:r>
    </w:p>
    <w:p w14:paraId="202E139E" w14:textId="77777777" w:rsidR="0065284B" w:rsidRDefault="0065284B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52130E2B" w14:textId="756EE21B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CL: Handout on FA related expenses</w:t>
      </w:r>
      <w:r w:rsidR="00E74362">
        <w:rPr>
          <w:rFonts w:ascii="Arial Black" w:hAnsi="Arial Black"/>
          <w:sz w:val="28"/>
          <w:szCs w:val="28"/>
        </w:rPr>
        <w:t xml:space="preserve"> </w:t>
      </w:r>
      <w:r w:rsidR="00E74362" w:rsidRPr="00E37F26">
        <w:rPr>
          <w:rFonts w:ascii="Arial Black" w:hAnsi="Arial Black"/>
          <w:sz w:val="28"/>
          <w:szCs w:val="28"/>
        </w:rPr>
        <w:t>(see attached)</w:t>
      </w:r>
      <w:r w:rsidRPr="00E37F26">
        <w:rPr>
          <w:rFonts w:ascii="Arial Black" w:hAnsi="Arial Black"/>
          <w:sz w:val="28"/>
          <w:szCs w:val="28"/>
        </w:rPr>
        <w:t xml:space="preserve">; we will have the fringe for you next time </w:t>
      </w:r>
    </w:p>
    <w:p w14:paraId="6E8950A6" w14:textId="4D11E628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LA: Pulled from Banner</w:t>
      </w:r>
    </w:p>
    <w:p w14:paraId="42B77428" w14:textId="008A07D7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ab/>
        <w:t>This is our “account” record</w:t>
      </w:r>
    </w:p>
    <w:p w14:paraId="4A5B6559" w14:textId="2EBFF491" w:rsidR="00BC0F6D" w:rsidRPr="00E37F26" w:rsidRDefault="00BC0F6D" w:rsidP="00BC0F6D">
      <w:pPr>
        <w:spacing w:after="0" w:line="240" w:lineRule="auto"/>
        <w:ind w:firstLine="720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19/20 Actual; 20/21 YTD</w:t>
      </w:r>
    </w:p>
    <w:p w14:paraId="15163BF7" w14:textId="4A5B28FE" w:rsidR="00BC0F6D" w:rsidRDefault="00BC0F6D" w:rsidP="00BC0F6D">
      <w:pPr>
        <w:spacing w:after="0" w:line="240" w:lineRule="auto"/>
        <w:ind w:firstLine="720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Fiscal Year 9/1-8/31</w:t>
      </w:r>
    </w:p>
    <w:p w14:paraId="264073C3" w14:textId="77777777" w:rsidR="00E95F35" w:rsidRPr="00E37F26" w:rsidRDefault="00E95F35" w:rsidP="00BC0F6D">
      <w:pPr>
        <w:spacing w:after="0" w:line="240" w:lineRule="auto"/>
        <w:ind w:firstLine="720"/>
        <w:rPr>
          <w:rFonts w:ascii="Arial Black" w:hAnsi="Arial Black"/>
          <w:sz w:val="28"/>
          <w:szCs w:val="28"/>
        </w:rPr>
      </w:pPr>
    </w:p>
    <w:p w14:paraId="465434BA" w14:textId="1431AC6E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CL: No involuntary separations</w:t>
      </w:r>
      <w:r w:rsidR="00C652CD">
        <w:rPr>
          <w:rFonts w:ascii="Arial Black" w:hAnsi="Arial Black"/>
          <w:sz w:val="28"/>
          <w:szCs w:val="28"/>
        </w:rPr>
        <w:t xml:space="preserve"> so far</w:t>
      </w:r>
    </w:p>
    <w:p w14:paraId="201755BE" w14:textId="3A412939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70D74952" w14:textId="2965B84C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ML: You have kind of swept all the FA related expenses into one page</w:t>
      </w:r>
    </w:p>
    <w:p w14:paraId="6F539A9F" w14:textId="3E5BFBAC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lastRenderedPageBreak/>
        <w:t>CL: Yes. Fringe next time will complete the picture</w:t>
      </w:r>
    </w:p>
    <w:p w14:paraId="69D2DAEF" w14:textId="3ED01D24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ML: Thank you—exactly what I was looking for. You &amp; I, Colin, can discuss</w:t>
      </w:r>
      <w:r w:rsidR="008307C0">
        <w:rPr>
          <w:rFonts w:ascii="Arial Black" w:hAnsi="Arial Black"/>
          <w:sz w:val="28"/>
          <w:szCs w:val="28"/>
        </w:rPr>
        <w:t xml:space="preserve"> any additional data we need</w:t>
      </w:r>
    </w:p>
    <w:p w14:paraId="18857270" w14:textId="64447A85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DM</w:t>
      </w:r>
      <w:r w:rsidR="00A95B63" w:rsidRPr="00E37F26">
        <w:rPr>
          <w:rFonts w:ascii="Arial Black" w:hAnsi="Arial Black"/>
          <w:sz w:val="28"/>
          <w:szCs w:val="28"/>
        </w:rPr>
        <w:t>:</w:t>
      </w:r>
      <w:r w:rsidRPr="00E37F26">
        <w:rPr>
          <w:rFonts w:ascii="Arial Black" w:hAnsi="Arial Black"/>
          <w:sz w:val="28"/>
          <w:szCs w:val="28"/>
        </w:rPr>
        <w:t xml:space="preserve"> What all is included in </w:t>
      </w:r>
      <w:proofErr w:type="spellStart"/>
      <w:r w:rsidR="00A95B63" w:rsidRPr="00E37F26">
        <w:rPr>
          <w:rFonts w:ascii="Arial Black" w:hAnsi="Arial Black"/>
          <w:sz w:val="28"/>
          <w:szCs w:val="28"/>
        </w:rPr>
        <w:t>non classroom</w:t>
      </w:r>
      <w:proofErr w:type="spellEnd"/>
      <w:r w:rsidRPr="00E37F26">
        <w:rPr>
          <w:rFonts w:ascii="Arial Black" w:hAnsi="Arial Black"/>
          <w:sz w:val="28"/>
          <w:szCs w:val="28"/>
        </w:rPr>
        <w:t>?</w:t>
      </w:r>
    </w:p>
    <w:p w14:paraId="16553D60" w14:textId="41DB53D5" w:rsidR="00BC0F6D" w:rsidRPr="00E37F26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 w:rsidRPr="00E37F26">
        <w:rPr>
          <w:rFonts w:ascii="Arial Black" w:hAnsi="Arial Black"/>
          <w:sz w:val="28"/>
          <w:szCs w:val="28"/>
        </w:rPr>
        <w:t>CL: We can pull any of these and unpack what we need.</w:t>
      </w:r>
    </w:p>
    <w:p w14:paraId="67B7ED31" w14:textId="161365EB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0139982E" w14:textId="45591F37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CAUCUS</w:t>
      </w:r>
    </w:p>
    <w:p w14:paraId="070F6DA1" w14:textId="75ED7B7F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2A7B850" w14:textId="0808606F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We went over the FA expenses. One of the things we noted was the loss of part time faculty. Technically not “involuntary separation,” but no longer have work.</w:t>
      </w:r>
    </w:p>
    <w:p w14:paraId="44683D4B" w14:textId="6E043E36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3D380E6" w14:textId="04766F08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Meeting Resumed:</w:t>
      </w:r>
    </w:p>
    <w:p w14:paraId="4E8E436C" w14:textId="42BD64F2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76D6622A" w14:textId="18FE45C9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ML: Thank you. There are a couple of items in your proposals that are problematic. </w:t>
      </w:r>
      <w:proofErr w:type="gramStart"/>
      <w:r>
        <w:rPr>
          <w:rFonts w:ascii="Arial Black" w:hAnsi="Arial Black"/>
          <w:sz w:val="28"/>
          <w:szCs w:val="28"/>
        </w:rPr>
        <w:t>So</w:t>
      </w:r>
      <w:proofErr w:type="gramEnd"/>
      <w:r>
        <w:rPr>
          <w:rFonts w:ascii="Arial Black" w:hAnsi="Arial Black"/>
          <w:sz w:val="28"/>
          <w:szCs w:val="28"/>
        </w:rPr>
        <w:t xml:space="preserve"> we want to ask:</w:t>
      </w:r>
    </w:p>
    <w:p w14:paraId="7C44D47E" w14:textId="7798F39C" w:rsidR="00BC0F6D" w:rsidRDefault="00BC0F6D" w:rsidP="00BC0F6D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25DD10C5" w14:textId="2F54A919" w:rsidR="002652A1" w:rsidRDefault="00BC0F6D" w:rsidP="00E74362">
      <w:pPr>
        <w:spacing w:after="0" w:line="240" w:lineRule="auto"/>
        <w:rPr>
          <w:rFonts w:ascii="Arial Black" w:hAnsi="Arial Black"/>
          <w:sz w:val="28"/>
          <w:szCs w:val="28"/>
        </w:rPr>
      </w:pPr>
      <w:r w:rsidRPr="005F311E">
        <w:rPr>
          <w:rFonts w:ascii="Arial Black" w:hAnsi="Arial Black"/>
          <w:sz w:val="28"/>
          <w:szCs w:val="28"/>
        </w:rPr>
        <w:t xml:space="preserve">If you are currently 10 </w:t>
      </w:r>
      <w:proofErr w:type="gramStart"/>
      <w:r w:rsidRPr="005F311E">
        <w:rPr>
          <w:rFonts w:ascii="Arial Black" w:hAnsi="Arial Black"/>
          <w:sz w:val="28"/>
          <w:szCs w:val="28"/>
        </w:rPr>
        <w:t>month</w:t>
      </w:r>
      <w:proofErr w:type="gramEnd"/>
      <w:r w:rsidRPr="005F311E">
        <w:rPr>
          <w:rFonts w:ascii="Arial Black" w:hAnsi="Arial Black"/>
          <w:sz w:val="28"/>
          <w:szCs w:val="28"/>
        </w:rPr>
        <w:t>, what would your work year look like without the language currently in the contract?</w:t>
      </w:r>
      <w:r w:rsidR="002652A1" w:rsidRPr="005F311E">
        <w:rPr>
          <w:rFonts w:ascii="Arial Black" w:hAnsi="Arial Black"/>
          <w:sz w:val="28"/>
          <w:szCs w:val="28"/>
        </w:rPr>
        <w:t xml:space="preserve"> Once the academic year ends would you be on call or assigned special projects? Consider the life of a faculty member. What would it look like?</w:t>
      </w:r>
    </w:p>
    <w:p w14:paraId="5DE7E3B2" w14:textId="77777777" w:rsidR="005F311E" w:rsidRPr="005F311E" w:rsidRDefault="005F311E" w:rsidP="005F311E">
      <w:pPr>
        <w:spacing w:after="0" w:line="240" w:lineRule="auto"/>
        <w:ind w:left="360"/>
        <w:rPr>
          <w:rFonts w:ascii="Arial Black" w:hAnsi="Arial Black"/>
          <w:sz w:val="28"/>
          <w:szCs w:val="28"/>
        </w:rPr>
      </w:pPr>
    </w:p>
    <w:p w14:paraId="2D44030E" w14:textId="6DC7FF37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This was intended to try to open a discussion on the topic. It is not our last, best offer. A </w:t>
      </w:r>
      <w:proofErr w:type="gramStart"/>
      <w:r>
        <w:rPr>
          <w:rFonts w:ascii="Arial Black" w:hAnsi="Arial Black"/>
          <w:sz w:val="28"/>
          <w:szCs w:val="28"/>
        </w:rPr>
        <w:t>10 month</w:t>
      </w:r>
      <w:proofErr w:type="gramEnd"/>
      <w:r>
        <w:rPr>
          <w:rFonts w:ascii="Arial Black" w:hAnsi="Arial Black"/>
          <w:sz w:val="28"/>
          <w:szCs w:val="28"/>
        </w:rPr>
        <w:t xml:space="preserve"> faculty is not a factory worker who clocks in and out. If you</w:t>
      </w:r>
      <w:r w:rsidR="00E71AC7">
        <w:rPr>
          <w:rFonts w:ascii="Arial Black" w:hAnsi="Arial Black"/>
          <w:sz w:val="28"/>
          <w:szCs w:val="28"/>
        </w:rPr>
        <w:t>r</w:t>
      </w:r>
      <w:r>
        <w:rPr>
          <w:rFonts w:ascii="Arial Black" w:hAnsi="Arial Black"/>
          <w:sz w:val="28"/>
          <w:szCs w:val="28"/>
        </w:rPr>
        <w:t xml:space="preserve"> chair says I need a meeting, there should be no pushback, because that is what the boss says.  It is inconsistent with the idea of being a professional. But if there are other concepts that fit your needs and ours, we will </w:t>
      </w:r>
      <w:proofErr w:type="gramStart"/>
      <w:r>
        <w:rPr>
          <w:rFonts w:ascii="Arial Black" w:hAnsi="Arial Black"/>
          <w:sz w:val="28"/>
          <w:szCs w:val="28"/>
        </w:rPr>
        <w:t>take a look</w:t>
      </w:r>
      <w:proofErr w:type="gramEnd"/>
      <w:r>
        <w:rPr>
          <w:rFonts w:ascii="Arial Black" w:hAnsi="Arial Black"/>
          <w:sz w:val="28"/>
          <w:szCs w:val="28"/>
        </w:rPr>
        <w:t>.</w:t>
      </w:r>
    </w:p>
    <w:p w14:paraId="6155F042" w14:textId="38EF0A11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456202D8" w14:textId="4EB29C76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 xml:space="preserve">ML: </w:t>
      </w:r>
      <w:proofErr w:type="gramStart"/>
      <w:r>
        <w:rPr>
          <w:rFonts w:ascii="Arial Black" w:hAnsi="Arial Black"/>
          <w:sz w:val="28"/>
          <w:szCs w:val="28"/>
        </w:rPr>
        <w:t>So</w:t>
      </w:r>
      <w:proofErr w:type="gramEnd"/>
      <w:r>
        <w:rPr>
          <w:rFonts w:ascii="Arial Black" w:hAnsi="Arial Black"/>
          <w:sz w:val="28"/>
          <w:szCs w:val="28"/>
        </w:rPr>
        <w:t xml:space="preserve"> it looks “industrial.” </w:t>
      </w:r>
      <w:proofErr w:type="gramStart"/>
      <w:r>
        <w:rPr>
          <w:rFonts w:ascii="Arial Black" w:hAnsi="Arial Black"/>
          <w:sz w:val="28"/>
          <w:szCs w:val="28"/>
        </w:rPr>
        <w:t>So</w:t>
      </w:r>
      <w:proofErr w:type="gramEnd"/>
      <w:r>
        <w:rPr>
          <w:rFonts w:ascii="Arial Black" w:hAnsi="Arial Black"/>
          <w:sz w:val="28"/>
          <w:szCs w:val="28"/>
        </w:rPr>
        <w:t xml:space="preserve"> what you are talking about is availability to work over the summer?</w:t>
      </w:r>
    </w:p>
    <w:p w14:paraId="35292C17" w14:textId="078D444D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5181FE8F" w14:textId="2C96E0F6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No. The idea here is that </w:t>
      </w:r>
      <w:proofErr w:type="gramStart"/>
      <w:r>
        <w:rPr>
          <w:rFonts w:ascii="Arial Black" w:hAnsi="Arial Black"/>
          <w:sz w:val="28"/>
          <w:szCs w:val="28"/>
        </w:rPr>
        <w:t>10 month</w:t>
      </w:r>
      <w:proofErr w:type="gramEnd"/>
      <w:r>
        <w:rPr>
          <w:rFonts w:ascii="Arial Black" w:hAnsi="Arial Black"/>
          <w:sz w:val="28"/>
          <w:szCs w:val="28"/>
        </w:rPr>
        <w:t xml:space="preserve"> people would be available to meet or develop a course.</w:t>
      </w:r>
    </w:p>
    <w:p w14:paraId="1EAAC1E6" w14:textId="17DD51C6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2096DBC5" w14:textId="3AC992CB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If defined by a cutoff date?</w:t>
      </w:r>
    </w:p>
    <w:p w14:paraId="1DE32F80" w14:textId="621152A8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This wouldn’t penalize those on vacation.</w:t>
      </w:r>
    </w:p>
    <w:p w14:paraId="4D9CD9DC" w14:textId="155EBD2B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E8BD1D7" w14:textId="5C43D040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What is the reason for having a firm start? Maybe it has come about because there are now </w:t>
      </w:r>
      <w:proofErr w:type="gramStart"/>
      <w:r>
        <w:rPr>
          <w:rFonts w:ascii="Arial Black" w:hAnsi="Arial Black"/>
          <w:sz w:val="28"/>
          <w:szCs w:val="28"/>
        </w:rPr>
        <w:t>12 month</w:t>
      </w:r>
      <w:proofErr w:type="gramEnd"/>
      <w:r>
        <w:rPr>
          <w:rFonts w:ascii="Arial Black" w:hAnsi="Arial Black"/>
          <w:sz w:val="28"/>
          <w:szCs w:val="28"/>
        </w:rPr>
        <w:t xml:space="preserve"> faculty who have divergent interests.</w:t>
      </w:r>
    </w:p>
    <w:p w14:paraId="30990FDA" w14:textId="7B01FE8D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168F57B1" w14:textId="659EB9A1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PH: Also addresses the gap between semesters (Fall to Spring)</w:t>
      </w:r>
    </w:p>
    <w:p w14:paraId="154450E6" w14:textId="02071225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Yes, it is not helpful to </w:t>
      </w:r>
      <w:proofErr w:type="gramStart"/>
      <w:r>
        <w:rPr>
          <w:rFonts w:ascii="Arial Black" w:hAnsi="Arial Black"/>
          <w:sz w:val="28"/>
          <w:szCs w:val="28"/>
        </w:rPr>
        <w:t>say</w:t>
      </w:r>
      <w:proofErr w:type="gramEnd"/>
      <w:r>
        <w:rPr>
          <w:rFonts w:ascii="Arial Black" w:hAnsi="Arial Black"/>
          <w:sz w:val="28"/>
          <w:szCs w:val="28"/>
        </w:rPr>
        <w:t xml:space="preserve"> “I’m off the clock.”</w:t>
      </w:r>
    </w:p>
    <w:p w14:paraId="644FC984" w14:textId="47E56AAE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DM: Are you </w:t>
      </w:r>
      <w:r w:rsidR="0043657D">
        <w:rPr>
          <w:rFonts w:ascii="Arial Black" w:hAnsi="Arial Black"/>
          <w:sz w:val="28"/>
          <w:szCs w:val="28"/>
        </w:rPr>
        <w:t>saying</w:t>
      </w:r>
      <w:r>
        <w:rPr>
          <w:rFonts w:ascii="Arial Black" w:hAnsi="Arial Black"/>
          <w:sz w:val="28"/>
          <w:szCs w:val="28"/>
        </w:rPr>
        <w:t xml:space="preserve"> there is more work?</w:t>
      </w:r>
    </w:p>
    <w:p w14:paraId="2C7DE33B" w14:textId="26C491EF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I am saying you are a professional. You get a salary even if you do a poor job. That makes you like lower tier union workers who </w:t>
      </w:r>
      <w:proofErr w:type="gramStart"/>
      <w:r>
        <w:rPr>
          <w:rFonts w:ascii="Arial Black" w:hAnsi="Arial Black"/>
          <w:sz w:val="28"/>
          <w:szCs w:val="28"/>
        </w:rPr>
        <w:t>have to</w:t>
      </w:r>
      <w:proofErr w:type="gramEnd"/>
      <w:r>
        <w:rPr>
          <w:rFonts w:ascii="Arial Black" w:hAnsi="Arial Black"/>
          <w:sz w:val="28"/>
          <w:szCs w:val="28"/>
        </w:rPr>
        <w:t xml:space="preserve"> clock in and out.</w:t>
      </w:r>
    </w:p>
    <w:p w14:paraId="5E1F5830" w14:textId="73870586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1DEBC896" w14:textId="447CCB6E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ML: Is that Winter </w:t>
      </w:r>
      <w:r w:rsidR="00E74362">
        <w:rPr>
          <w:rFonts w:ascii="Arial Black" w:hAnsi="Arial Black"/>
          <w:sz w:val="28"/>
          <w:szCs w:val="28"/>
        </w:rPr>
        <w:t>T</w:t>
      </w:r>
      <w:r>
        <w:rPr>
          <w:rFonts w:ascii="Arial Black" w:hAnsi="Arial Black"/>
          <w:sz w:val="28"/>
          <w:szCs w:val="28"/>
        </w:rPr>
        <w:t>erm more of a priority?</w:t>
      </w:r>
    </w:p>
    <w:p w14:paraId="7F28EA46" w14:textId="1DD22B18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Penny said “unavailability of faculty during the break”</w:t>
      </w:r>
    </w:p>
    <w:p w14:paraId="22CBEFC5" w14:textId="5505BBAD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LA: (Lisa) What would you want them to be doing? We all do more than we are asked to now. People feel if I should be there I should be paid. January doesn’t really require us to work.</w:t>
      </w:r>
    </w:p>
    <w:p w14:paraId="57FDC485" w14:textId="0387069A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Do you know that as an Administrator? Or as a part time employee?</w:t>
      </w:r>
    </w:p>
    <w:p w14:paraId="61CAD7D1" w14:textId="2C8CB30A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ML: Do you attach an expense to this?</w:t>
      </w:r>
    </w:p>
    <w:p w14:paraId="7C34A95E" w14:textId="75F9E160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No, it just doesn’t happen.</w:t>
      </w:r>
    </w:p>
    <w:p w14:paraId="0E4805EE" w14:textId="5B798F40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KB: I’ve been here 18 years and I don’t remember a chair or dean calling a meeting in January.</w:t>
      </w:r>
    </w:p>
    <w:p w14:paraId="0330426E" w14:textId="4C93A762" w:rsidR="002652A1" w:rsidRDefault="002652A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The global point: We are negotiating a contract for everyone—low, middle, high; there are some who take advantage</w:t>
      </w:r>
      <w:r w:rsidR="008916EC">
        <w:rPr>
          <w:rFonts w:ascii="Arial Black" w:hAnsi="Arial Black"/>
          <w:sz w:val="28"/>
          <w:szCs w:val="28"/>
        </w:rPr>
        <w:t>.</w:t>
      </w:r>
    </w:p>
    <w:p w14:paraId="57892CDF" w14:textId="448B51C9" w:rsidR="00CE7982" w:rsidRDefault="00CE7982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CE68C49" w14:textId="3BD7B82C" w:rsidR="00CE7982" w:rsidRPr="00FA4DE0" w:rsidRDefault="00CE7982" w:rsidP="00CE7982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color w:val="222222"/>
          <w:sz w:val="28"/>
          <w:szCs w:val="28"/>
        </w:rPr>
      </w:pPr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>DM: how many complaints has the Administration received regarding the availability of faculty in between the full semesters.</w:t>
      </w:r>
    </w:p>
    <w:p w14:paraId="19FEB113" w14:textId="5DC134C4" w:rsidR="00FA4DE0" w:rsidRPr="00FA4DE0" w:rsidRDefault="00CE7982" w:rsidP="00CE7982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color w:val="222222"/>
          <w:sz w:val="28"/>
          <w:szCs w:val="28"/>
        </w:rPr>
      </w:pPr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>PH:</w:t>
      </w:r>
      <w:r w:rsidR="00FA4DE0">
        <w:rPr>
          <w:rFonts w:ascii="Arial Black" w:eastAsia="Times New Roman" w:hAnsi="Arial Black" w:cs="Arial"/>
          <w:color w:val="222222"/>
          <w:sz w:val="28"/>
          <w:szCs w:val="28"/>
        </w:rPr>
        <w:t xml:space="preserve"> </w:t>
      </w:r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>T</w:t>
      </w:r>
      <w:r w:rsidRPr="00CE7982">
        <w:rPr>
          <w:rFonts w:ascii="Arial Black" w:eastAsia="Times New Roman" w:hAnsi="Arial Black" w:cs="Arial"/>
          <w:color w:val="222222"/>
          <w:sz w:val="28"/>
          <w:szCs w:val="28"/>
        </w:rPr>
        <w:t>hey contact the President</w:t>
      </w:r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 xml:space="preserve">; I can’t say </w:t>
      </w:r>
      <w:r w:rsidRPr="00CE7982">
        <w:rPr>
          <w:rFonts w:ascii="Arial Black" w:eastAsia="Times New Roman" w:hAnsi="Arial Black" w:cs="Arial"/>
          <w:color w:val="222222"/>
          <w:sz w:val="28"/>
          <w:szCs w:val="28"/>
        </w:rPr>
        <w:t xml:space="preserve">how many and </w:t>
      </w:r>
    </w:p>
    <w:p w14:paraId="2ACE4D11" w14:textId="77DF6257" w:rsidR="00CE7982" w:rsidRPr="00CE7982" w:rsidRDefault="00FA4DE0" w:rsidP="00FA4DE0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color w:val="222222"/>
          <w:sz w:val="28"/>
          <w:szCs w:val="28"/>
        </w:rPr>
      </w:pPr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 xml:space="preserve">DM: </w:t>
      </w:r>
      <w:proofErr w:type="gramStart"/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>This is why</w:t>
      </w:r>
      <w:proofErr w:type="gramEnd"/>
      <w:r w:rsidRPr="00FA4DE0">
        <w:rPr>
          <w:rFonts w:ascii="Arial Black" w:eastAsia="Times New Roman" w:hAnsi="Arial Black" w:cs="Arial"/>
          <w:color w:val="222222"/>
          <w:sz w:val="28"/>
          <w:szCs w:val="28"/>
        </w:rPr>
        <w:t xml:space="preserve"> we have a chain of command. </w:t>
      </w:r>
    </w:p>
    <w:p w14:paraId="2FCD5FA4" w14:textId="77777777" w:rsidR="00CE7982" w:rsidRPr="00FA4DE0" w:rsidRDefault="00CE7982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074043B8" w14:textId="47729AEC" w:rsidR="008916EC" w:rsidRPr="00FA4DE0" w:rsidRDefault="008916EC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12AE289A" w14:textId="15291246" w:rsidR="008916EC" w:rsidRDefault="00FA4DE0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</w:t>
      </w:r>
      <w:r w:rsidR="008916EC">
        <w:rPr>
          <w:rFonts w:ascii="Arial Black" w:hAnsi="Arial Black"/>
          <w:sz w:val="28"/>
          <w:szCs w:val="28"/>
        </w:rPr>
        <w:t>There should be a mutual interest in student success. The 1% create a stumbling block. This is not to punish but to address an issue. We don’t want to discipline them.</w:t>
      </w:r>
    </w:p>
    <w:p w14:paraId="7299C254" w14:textId="0FC111B2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7CD092D5" w14:textId="072A72D0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PH: I don’t like the “stop” date.</w:t>
      </w:r>
    </w:p>
    <w:p w14:paraId="02833E07" w14:textId="0295157A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ML: What exactly is unworkable? What is occurring that makes this unworkable</w:t>
      </w:r>
      <w:r w:rsidR="00E74362">
        <w:rPr>
          <w:rFonts w:ascii="Arial Black" w:hAnsi="Arial Black"/>
          <w:sz w:val="28"/>
          <w:szCs w:val="28"/>
        </w:rPr>
        <w:t>?</w:t>
      </w:r>
    </w:p>
    <w:p w14:paraId="04A02F8D" w14:textId="01DD7BE4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We have identified people who get around the system. It’s about equity.</w:t>
      </w:r>
    </w:p>
    <w:p w14:paraId="28E69300" w14:textId="30A2312F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59459BCF" w14:textId="708A7BF2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Potential obstacle—relatively new?</w:t>
      </w:r>
    </w:p>
    <w:p w14:paraId="0BC1F957" w14:textId="11BAB204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PH I don’t feel I can call them.</w:t>
      </w:r>
    </w:p>
    <w:p w14:paraId="424C0AB6" w14:textId="7B8F887A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JC: Are there student complaints?</w:t>
      </w:r>
    </w:p>
    <w:p w14:paraId="4C73A908" w14:textId="225F828F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PH: There have been some. I’m not saying they are pouring in.</w:t>
      </w:r>
    </w:p>
    <w:p w14:paraId="30CDD11B" w14:textId="749C1805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DM: We do have a chain of command.</w:t>
      </w:r>
    </w:p>
    <w:p w14:paraId="235269EF" w14:textId="2BB6C1E1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1D38963A" w14:textId="7F69DF12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ML: Correct me if I’m wrong; I’m hearing not so much elimination of the language but flexibility and availability</w:t>
      </w:r>
    </w:p>
    <w:p w14:paraId="0D161D99" w14:textId="473A689B" w:rsidR="0000238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CL: It’s not a huge, huge issue for us but…</w:t>
      </w:r>
    </w:p>
    <w:p w14:paraId="26CBE285" w14:textId="76BDC47B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9279D6A" w14:textId="54511C16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ML: Fringe benefits we will take up next time, but we wanted to share with you our thoughts about retirement. You said “immature” element in the contract</w:t>
      </w:r>
      <w:r w:rsidRPr="00AE462A">
        <w:rPr>
          <w:rFonts w:ascii="Arial Black" w:hAnsi="Arial Black"/>
          <w:sz w:val="28"/>
          <w:szCs w:val="28"/>
        </w:rPr>
        <w:t xml:space="preserve">. </w:t>
      </w:r>
      <w:r w:rsidR="00E71AC7" w:rsidRPr="00AE462A">
        <w:rPr>
          <w:rFonts w:ascii="Arial Black" w:hAnsi="Arial Black"/>
          <w:sz w:val="28"/>
          <w:szCs w:val="28"/>
        </w:rPr>
        <w:t>Your proposal regarding retiree health insurance</w:t>
      </w:r>
      <w:r w:rsidRPr="00AE462A">
        <w:rPr>
          <w:rFonts w:ascii="Arial Black" w:hAnsi="Arial Black"/>
          <w:sz w:val="28"/>
          <w:szCs w:val="28"/>
        </w:rPr>
        <w:t xml:space="preserve"> </w:t>
      </w:r>
      <w:r>
        <w:rPr>
          <w:rFonts w:ascii="Arial Black" w:hAnsi="Arial Black"/>
          <w:sz w:val="28"/>
          <w:szCs w:val="28"/>
        </w:rPr>
        <w:t>is wildly unpopular with our membership. MOST of our feedback on Negotiations has been about that.</w:t>
      </w:r>
    </w:p>
    <w:p w14:paraId="4E0DA155" w14:textId="7BF3288B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A676790" w14:textId="428263D5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What part?</w:t>
      </w:r>
    </w:p>
    <w:p w14:paraId="1F3CC37D" w14:textId="795CCF43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ML: </w:t>
      </w:r>
      <w:proofErr w:type="gramStart"/>
      <w:r>
        <w:rPr>
          <w:rFonts w:ascii="Arial Black" w:hAnsi="Arial Black"/>
          <w:sz w:val="28"/>
          <w:szCs w:val="28"/>
        </w:rPr>
        <w:t>ALL of</w:t>
      </w:r>
      <w:proofErr w:type="gramEnd"/>
      <w:r>
        <w:rPr>
          <w:rFonts w:ascii="Arial Black" w:hAnsi="Arial Black"/>
          <w:sz w:val="28"/>
          <w:szCs w:val="28"/>
        </w:rPr>
        <w:t xml:space="preserve"> the retiree language. There are stability issues. All that you have struck out in red is what we are talking about.</w:t>
      </w:r>
    </w:p>
    <w:p w14:paraId="788830E0" w14:textId="1BC8052D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37B564E" w14:textId="06CC85F8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Are you saying the 20 years is less objectionable?</w:t>
      </w:r>
    </w:p>
    <w:p w14:paraId="6F3C1D09" w14:textId="39FCB46F" w:rsidR="0043657D" w:rsidRDefault="0043657D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ML: To be frank, most is about the percentage. I will tell you that we are very reluctant to create TIERS because it creates division and makes </w:t>
      </w:r>
      <w:r w:rsidR="00A95B63">
        <w:rPr>
          <w:rFonts w:ascii="Arial Black" w:hAnsi="Arial Black"/>
          <w:sz w:val="28"/>
          <w:szCs w:val="28"/>
        </w:rPr>
        <w:t>bargaining more difficult. This is tr</w:t>
      </w:r>
      <w:r w:rsidR="00E74362">
        <w:rPr>
          <w:rFonts w:ascii="Arial Black" w:hAnsi="Arial Black"/>
          <w:sz w:val="28"/>
          <w:szCs w:val="28"/>
        </w:rPr>
        <w:t>ue</w:t>
      </w:r>
      <w:r w:rsidR="00A95B63">
        <w:rPr>
          <w:rFonts w:ascii="Arial Black" w:hAnsi="Arial Black"/>
          <w:sz w:val="28"/>
          <w:szCs w:val="28"/>
        </w:rPr>
        <w:t xml:space="preserve"> of ANY provision that creates tiers.</w:t>
      </w:r>
    </w:p>
    <w:p w14:paraId="582520D8" w14:textId="2369DA2F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2EE3FD24" w14:textId="3340FA23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CL: Thanks. In my experience, this is the norm. You already DO have a contract that makes 2 tiers—1979. This is probably more county driven on eligibility. Retiree insurance is kind of a third rail for both sides. </w:t>
      </w:r>
      <w:proofErr w:type="gramStart"/>
      <w:r>
        <w:rPr>
          <w:rFonts w:ascii="Arial Black" w:hAnsi="Arial Black"/>
          <w:sz w:val="28"/>
          <w:szCs w:val="28"/>
        </w:rPr>
        <w:t>So</w:t>
      </w:r>
      <w:proofErr w:type="gramEnd"/>
      <w:r>
        <w:rPr>
          <w:rFonts w:ascii="Arial Black" w:hAnsi="Arial Black"/>
          <w:sz w:val="28"/>
          <w:szCs w:val="28"/>
        </w:rPr>
        <w:t xml:space="preserve"> we’re trying to balance that between those who HAVE worked with those who ARE working and want a pay raise. In my </w:t>
      </w:r>
      <w:proofErr w:type="gramStart"/>
      <w:r>
        <w:rPr>
          <w:rFonts w:ascii="Arial Black" w:hAnsi="Arial Black"/>
          <w:sz w:val="28"/>
          <w:szCs w:val="28"/>
        </w:rPr>
        <w:t>experience, if</w:t>
      </w:r>
      <w:proofErr w:type="gramEnd"/>
      <w:r>
        <w:rPr>
          <w:rFonts w:ascii="Arial Black" w:hAnsi="Arial Black"/>
          <w:sz w:val="28"/>
          <w:szCs w:val="28"/>
        </w:rPr>
        <w:t xml:space="preserve"> they go with the “flow” they are insulated.</w:t>
      </w:r>
    </w:p>
    <w:p w14:paraId="3B7BF5B5" w14:textId="1D8DE8B0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682469CC" w14:textId="4D9988F6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ML: We can save you time. We won’t move on this.</w:t>
      </w:r>
    </w:p>
    <w:p w14:paraId="162828CD" w14:textId="77777777" w:rsidR="00AE462A" w:rsidRDefault="00AE462A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AF47A0C" w14:textId="1DB1F560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This will come down, as it always does, to health insurance.</w:t>
      </w:r>
    </w:p>
    <w:p w14:paraId="58E468E9" w14:textId="77777777" w:rsidR="00AE462A" w:rsidRDefault="00AE462A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FFB2482" w14:textId="5EC8D01A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proofErr w:type="gramStart"/>
      <w:r>
        <w:rPr>
          <w:rFonts w:ascii="Arial Black" w:hAnsi="Arial Black"/>
          <w:sz w:val="28"/>
          <w:szCs w:val="28"/>
        </w:rPr>
        <w:lastRenderedPageBreak/>
        <w:t>So</w:t>
      </w:r>
      <w:proofErr w:type="gramEnd"/>
      <w:r>
        <w:rPr>
          <w:rFonts w:ascii="Arial Black" w:hAnsi="Arial Black"/>
          <w:sz w:val="28"/>
          <w:szCs w:val="28"/>
        </w:rPr>
        <w:t xml:space="preserve"> did we get any more information about retirees and if they are on Medicare Advantage? We may discover that we can save some money.</w:t>
      </w:r>
    </w:p>
    <w:p w14:paraId="4207650A" w14:textId="30BC16F9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ACA2D04" w14:textId="12CD8AD0" w:rsidR="00A95B63" w:rsidRDefault="00A95B63" w:rsidP="002652A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CL: We will get that for you.</w:t>
      </w:r>
    </w:p>
    <w:p w14:paraId="597647EE" w14:textId="77777777" w:rsidR="00002381" w:rsidRPr="002652A1" w:rsidRDefault="00002381" w:rsidP="002652A1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0780FBA9" w14:textId="77777777" w:rsidR="004A518D" w:rsidRDefault="004A518D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7708B412" w14:textId="067D1450" w:rsidR="00735123" w:rsidRDefault="00735123" w:rsidP="00735123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Meeting concluded</w:t>
      </w:r>
    </w:p>
    <w:p w14:paraId="39B8A4DA" w14:textId="7B992279" w:rsidR="00610794" w:rsidRDefault="00610794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3CCC6FA6" w14:textId="70901B6E" w:rsidR="00610794" w:rsidRDefault="00610794" w:rsidP="00735123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Respectfully submitted,</w:t>
      </w:r>
    </w:p>
    <w:p w14:paraId="637937A5" w14:textId="3C588DBB" w:rsidR="00610794" w:rsidRDefault="00610794" w:rsidP="00735123">
      <w:pPr>
        <w:spacing w:after="0" w:line="240" w:lineRule="auto"/>
        <w:rPr>
          <w:rFonts w:ascii="Arial Black" w:hAnsi="Arial Black"/>
          <w:sz w:val="28"/>
          <w:szCs w:val="28"/>
        </w:rPr>
      </w:pPr>
    </w:p>
    <w:p w14:paraId="2C422224" w14:textId="0CE899CC" w:rsidR="00610794" w:rsidRDefault="00610794" w:rsidP="00735123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Suzanne V. Shepard, Ph.D.</w:t>
      </w:r>
    </w:p>
    <w:p w14:paraId="5B253B63" w14:textId="3593392C" w:rsidR="00900234" w:rsidRDefault="00610794" w:rsidP="00900234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President, SBFA</w:t>
      </w:r>
    </w:p>
    <w:sectPr w:rsidR="009002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A37E8"/>
    <w:multiLevelType w:val="hybridMultilevel"/>
    <w:tmpl w:val="A254F2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C221D"/>
    <w:multiLevelType w:val="hybridMultilevel"/>
    <w:tmpl w:val="CAC2137E"/>
    <w:lvl w:ilvl="0" w:tplc="BE0672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45234"/>
    <w:multiLevelType w:val="hybridMultilevel"/>
    <w:tmpl w:val="FCE21C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1C2701"/>
    <w:multiLevelType w:val="hybridMultilevel"/>
    <w:tmpl w:val="E3A23B1E"/>
    <w:lvl w:ilvl="0" w:tplc="81A86FE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A77CCB"/>
    <w:multiLevelType w:val="hybridMultilevel"/>
    <w:tmpl w:val="B14A13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460013"/>
    <w:multiLevelType w:val="hybridMultilevel"/>
    <w:tmpl w:val="D39ED3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7F4FA1"/>
    <w:multiLevelType w:val="hybridMultilevel"/>
    <w:tmpl w:val="6584F93C"/>
    <w:lvl w:ilvl="0" w:tplc="866C52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25499"/>
    <w:multiLevelType w:val="hybridMultilevel"/>
    <w:tmpl w:val="8438B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C228B0"/>
    <w:multiLevelType w:val="hybridMultilevel"/>
    <w:tmpl w:val="422E5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7D70D2"/>
    <w:multiLevelType w:val="hybridMultilevel"/>
    <w:tmpl w:val="DEE82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7707378"/>
    <w:multiLevelType w:val="hybridMultilevel"/>
    <w:tmpl w:val="E9C4AC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8C479D"/>
    <w:multiLevelType w:val="hybridMultilevel"/>
    <w:tmpl w:val="3F2602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5853973"/>
    <w:multiLevelType w:val="hybridMultilevel"/>
    <w:tmpl w:val="18280DDA"/>
    <w:lvl w:ilvl="0" w:tplc="FA787D2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10"/>
  </w:num>
  <w:num w:numId="5">
    <w:abstractNumId w:val="6"/>
  </w:num>
  <w:num w:numId="6">
    <w:abstractNumId w:val="12"/>
  </w:num>
  <w:num w:numId="7">
    <w:abstractNumId w:val="8"/>
  </w:num>
  <w:num w:numId="8">
    <w:abstractNumId w:val="4"/>
  </w:num>
  <w:num w:numId="9">
    <w:abstractNumId w:val="2"/>
  </w:num>
  <w:num w:numId="10">
    <w:abstractNumId w:val="3"/>
  </w:num>
  <w:num w:numId="11">
    <w:abstractNumId w:val="9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30"/>
    <w:rsid w:val="00002381"/>
    <w:rsid w:val="0000486A"/>
    <w:rsid w:val="00023AEB"/>
    <w:rsid w:val="000C6F90"/>
    <w:rsid w:val="001A0FF6"/>
    <w:rsid w:val="001C25A6"/>
    <w:rsid w:val="001D2030"/>
    <w:rsid w:val="002652A1"/>
    <w:rsid w:val="00305FC5"/>
    <w:rsid w:val="00331117"/>
    <w:rsid w:val="00414DBF"/>
    <w:rsid w:val="0043657D"/>
    <w:rsid w:val="00466E30"/>
    <w:rsid w:val="0049201D"/>
    <w:rsid w:val="004A518D"/>
    <w:rsid w:val="004B26AB"/>
    <w:rsid w:val="00516D74"/>
    <w:rsid w:val="005277A8"/>
    <w:rsid w:val="005948E6"/>
    <w:rsid w:val="005E38A9"/>
    <w:rsid w:val="005F311E"/>
    <w:rsid w:val="00610794"/>
    <w:rsid w:val="0065284B"/>
    <w:rsid w:val="006962F7"/>
    <w:rsid w:val="0069795B"/>
    <w:rsid w:val="006A06C9"/>
    <w:rsid w:val="006C24F7"/>
    <w:rsid w:val="00706C0C"/>
    <w:rsid w:val="00735123"/>
    <w:rsid w:val="00772F2C"/>
    <w:rsid w:val="007746D0"/>
    <w:rsid w:val="0078082B"/>
    <w:rsid w:val="00795D28"/>
    <w:rsid w:val="008144E2"/>
    <w:rsid w:val="00823A6D"/>
    <w:rsid w:val="008307C0"/>
    <w:rsid w:val="0083559F"/>
    <w:rsid w:val="008916EC"/>
    <w:rsid w:val="008F32A5"/>
    <w:rsid w:val="00900234"/>
    <w:rsid w:val="009167F7"/>
    <w:rsid w:val="00972F56"/>
    <w:rsid w:val="009873A9"/>
    <w:rsid w:val="009C121F"/>
    <w:rsid w:val="00A517C8"/>
    <w:rsid w:val="00A742B1"/>
    <w:rsid w:val="00A95B63"/>
    <w:rsid w:val="00AE462A"/>
    <w:rsid w:val="00B77FA1"/>
    <w:rsid w:val="00BC0F6D"/>
    <w:rsid w:val="00BE579C"/>
    <w:rsid w:val="00C37BD5"/>
    <w:rsid w:val="00C50598"/>
    <w:rsid w:val="00C652CD"/>
    <w:rsid w:val="00C855B1"/>
    <w:rsid w:val="00CE7982"/>
    <w:rsid w:val="00D61ED3"/>
    <w:rsid w:val="00DA0507"/>
    <w:rsid w:val="00DB2F21"/>
    <w:rsid w:val="00E0082E"/>
    <w:rsid w:val="00E37F26"/>
    <w:rsid w:val="00E71AC7"/>
    <w:rsid w:val="00E73878"/>
    <w:rsid w:val="00E74362"/>
    <w:rsid w:val="00E95F35"/>
    <w:rsid w:val="00F36A61"/>
    <w:rsid w:val="00F84A3A"/>
    <w:rsid w:val="00F93ADB"/>
    <w:rsid w:val="00FA4DE0"/>
    <w:rsid w:val="00FB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8C1C6"/>
  <w15:chartTrackingRefBased/>
  <w15:docId w15:val="{2C674029-F70B-4439-991C-BCBC157E8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2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4A3A"/>
    <w:pPr>
      <w:ind w:left="720"/>
      <w:contextualSpacing/>
    </w:pPr>
  </w:style>
  <w:style w:type="character" w:customStyle="1" w:styleId="il">
    <w:name w:val="il"/>
    <w:basedOn w:val="DefaultParagraphFont"/>
    <w:rsid w:val="00CE7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880536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62771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6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0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2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31762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11529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5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Shepard</dc:creator>
  <cp:keywords/>
  <dc:description/>
  <cp:lastModifiedBy>Suzanne Shepard</cp:lastModifiedBy>
  <cp:revision>2</cp:revision>
  <dcterms:created xsi:type="dcterms:W3CDTF">2021-08-14T11:36:00Z</dcterms:created>
  <dcterms:modified xsi:type="dcterms:W3CDTF">2021-08-14T11:36:00Z</dcterms:modified>
</cp:coreProperties>
</file>