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DE878A8" w14:textId="77777777" w:rsidR="00424650" w:rsidRDefault="00424650" w:rsidP="00424650">
      <w:pPr>
        <w:spacing w:after="0" w:line="240" w:lineRule="auto"/>
        <w:jc w:val="center"/>
        <w:rPr>
          <w:rFonts w:ascii="Arial Black" w:hAnsi="Arial Black"/>
          <w:sz w:val="24"/>
          <w:szCs w:val="24"/>
        </w:rPr>
      </w:pPr>
      <w:r>
        <w:rPr>
          <w:rFonts w:ascii="Arial Black" w:hAnsi="Arial Black"/>
          <w:sz w:val="24"/>
          <w:szCs w:val="24"/>
        </w:rPr>
        <w:t>Negotiations 6</w:t>
      </w:r>
    </w:p>
    <w:p w14:paraId="3A69B008" w14:textId="77777777" w:rsidR="00424650" w:rsidRDefault="00424650" w:rsidP="00424650">
      <w:pPr>
        <w:spacing w:after="0" w:line="240" w:lineRule="auto"/>
        <w:jc w:val="center"/>
        <w:rPr>
          <w:rFonts w:ascii="Arial Black" w:hAnsi="Arial Black"/>
          <w:sz w:val="24"/>
          <w:szCs w:val="24"/>
        </w:rPr>
      </w:pPr>
      <w:r>
        <w:rPr>
          <w:rFonts w:ascii="Arial Black" w:hAnsi="Arial Black"/>
          <w:sz w:val="24"/>
          <w:szCs w:val="24"/>
        </w:rPr>
        <w:t>9/30/21</w:t>
      </w:r>
    </w:p>
    <w:p w14:paraId="0392E512" w14:textId="77777777" w:rsidR="00424650" w:rsidRDefault="00424650" w:rsidP="00424650">
      <w:pPr>
        <w:spacing w:after="0" w:line="240" w:lineRule="auto"/>
        <w:jc w:val="center"/>
        <w:rPr>
          <w:rFonts w:ascii="Arial Black" w:hAnsi="Arial Black"/>
          <w:sz w:val="24"/>
          <w:szCs w:val="24"/>
        </w:rPr>
      </w:pPr>
      <w:r>
        <w:rPr>
          <w:rFonts w:ascii="Arial Black" w:hAnsi="Arial Black"/>
          <w:sz w:val="24"/>
          <w:szCs w:val="24"/>
        </w:rPr>
        <w:t>Wales 203B</w:t>
      </w:r>
    </w:p>
    <w:p w14:paraId="356AA5ED" w14:textId="77777777" w:rsidR="00424650" w:rsidRDefault="00424650" w:rsidP="00424650">
      <w:pPr>
        <w:spacing w:after="0" w:line="240" w:lineRule="auto"/>
        <w:jc w:val="center"/>
        <w:rPr>
          <w:rFonts w:ascii="Arial Black" w:hAnsi="Arial Black"/>
          <w:sz w:val="24"/>
          <w:szCs w:val="24"/>
        </w:rPr>
      </w:pPr>
      <w:r>
        <w:rPr>
          <w:rFonts w:ascii="Arial Black" w:hAnsi="Arial Black"/>
          <w:sz w:val="24"/>
          <w:szCs w:val="24"/>
        </w:rPr>
        <w:t>Committee Notes</w:t>
      </w:r>
    </w:p>
    <w:p w14:paraId="576C4C63" w14:textId="77777777" w:rsidR="00424650" w:rsidRDefault="00424650" w:rsidP="00424650">
      <w:pPr>
        <w:spacing w:after="0" w:line="240" w:lineRule="auto"/>
        <w:rPr>
          <w:rFonts w:ascii="Arial Black" w:hAnsi="Arial Black"/>
          <w:sz w:val="24"/>
          <w:szCs w:val="24"/>
        </w:rPr>
      </w:pPr>
    </w:p>
    <w:p w14:paraId="70BB6341" w14:textId="77777777" w:rsidR="00424650" w:rsidRDefault="00424650" w:rsidP="00424650">
      <w:pPr>
        <w:spacing w:after="0" w:line="240" w:lineRule="auto"/>
        <w:rPr>
          <w:rFonts w:ascii="Arial Black" w:hAnsi="Arial Black"/>
          <w:sz w:val="24"/>
          <w:szCs w:val="24"/>
        </w:rPr>
      </w:pPr>
      <w:r>
        <w:rPr>
          <w:rFonts w:ascii="Arial Black" w:hAnsi="Arial Black"/>
          <w:sz w:val="24"/>
          <w:szCs w:val="24"/>
        </w:rPr>
        <w:t xml:space="preserve">Present: </w:t>
      </w:r>
    </w:p>
    <w:p w14:paraId="5FDBA707" w14:textId="77777777" w:rsidR="00424650" w:rsidRDefault="00424650" w:rsidP="00424650">
      <w:pPr>
        <w:spacing w:after="0" w:line="240" w:lineRule="auto"/>
        <w:ind w:firstLine="720"/>
        <w:rPr>
          <w:rFonts w:ascii="Arial Black" w:hAnsi="Arial Black"/>
          <w:sz w:val="24"/>
          <w:szCs w:val="24"/>
        </w:rPr>
      </w:pPr>
      <w:r>
        <w:rPr>
          <w:rFonts w:ascii="Arial Black" w:hAnsi="Arial Black"/>
          <w:sz w:val="24"/>
          <w:szCs w:val="24"/>
        </w:rPr>
        <w:t xml:space="preserve">Admin: Colin Leonard, Penny Haynes, Jeanette Tillotson, Larry </w:t>
      </w:r>
    </w:p>
    <w:p w14:paraId="08A39F79" w14:textId="77777777" w:rsidR="00424650" w:rsidRDefault="00424650" w:rsidP="00424650">
      <w:pPr>
        <w:spacing w:after="0" w:line="240" w:lineRule="auto"/>
        <w:ind w:firstLine="720"/>
        <w:rPr>
          <w:rFonts w:ascii="Arial Black" w:hAnsi="Arial Black"/>
          <w:sz w:val="24"/>
          <w:szCs w:val="24"/>
        </w:rPr>
      </w:pPr>
      <w:r>
        <w:rPr>
          <w:rFonts w:ascii="Arial Black" w:hAnsi="Arial Black"/>
          <w:sz w:val="24"/>
          <w:szCs w:val="24"/>
        </w:rPr>
        <w:t xml:space="preserve">Allen, Michele Snyder, Lynn </w:t>
      </w:r>
      <w:proofErr w:type="spellStart"/>
      <w:r>
        <w:rPr>
          <w:rFonts w:ascii="Arial Black" w:hAnsi="Arial Black"/>
          <w:sz w:val="24"/>
          <w:szCs w:val="24"/>
        </w:rPr>
        <w:t>Fedorchak</w:t>
      </w:r>
      <w:proofErr w:type="spellEnd"/>
      <w:r>
        <w:rPr>
          <w:rFonts w:ascii="Arial Black" w:hAnsi="Arial Black"/>
          <w:sz w:val="24"/>
          <w:szCs w:val="24"/>
        </w:rPr>
        <w:t xml:space="preserve">, Kim </w:t>
      </w:r>
      <w:proofErr w:type="spellStart"/>
      <w:r>
        <w:rPr>
          <w:rFonts w:ascii="Arial Black" w:hAnsi="Arial Black"/>
          <w:sz w:val="24"/>
          <w:szCs w:val="24"/>
        </w:rPr>
        <w:t>Perkoski</w:t>
      </w:r>
      <w:proofErr w:type="spellEnd"/>
    </w:p>
    <w:p w14:paraId="082995F7" w14:textId="77777777" w:rsidR="00424650" w:rsidRDefault="00424650" w:rsidP="00424650">
      <w:pPr>
        <w:spacing w:after="0" w:line="240" w:lineRule="auto"/>
        <w:ind w:firstLine="720"/>
        <w:rPr>
          <w:rFonts w:ascii="Arial Black" w:hAnsi="Arial Black"/>
          <w:sz w:val="24"/>
          <w:szCs w:val="24"/>
        </w:rPr>
      </w:pPr>
    </w:p>
    <w:p w14:paraId="3E6AD044" w14:textId="77777777" w:rsidR="00424650" w:rsidRDefault="00424650" w:rsidP="00424650">
      <w:pPr>
        <w:spacing w:after="0" w:line="240" w:lineRule="auto"/>
        <w:ind w:left="720"/>
        <w:rPr>
          <w:rFonts w:ascii="Arial Black" w:hAnsi="Arial Black"/>
          <w:sz w:val="24"/>
          <w:szCs w:val="24"/>
        </w:rPr>
      </w:pPr>
      <w:r>
        <w:rPr>
          <w:rFonts w:ascii="Arial Black" w:hAnsi="Arial Black"/>
          <w:sz w:val="24"/>
          <w:szCs w:val="24"/>
        </w:rPr>
        <w:t>SBFA: Mike Lynch, Suzanne Shepard, Tim Skinner, Julianne Martin, Julie Cooley, David M. Michalak, Kristin Bensen, Dawn Graney</w:t>
      </w:r>
    </w:p>
    <w:p w14:paraId="22C488A3" w14:textId="77777777" w:rsidR="00424650" w:rsidRDefault="00424650" w:rsidP="00424650">
      <w:pPr>
        <w:spacing w:after="0" w:line="240" w:lineRule="auto"/>
        <w:ind w:left="720"/>
        <w:rPr>
          <w:rFonts w:ascii="Arial Black" w:hAnsi="Arial Black"/>
          <w:sz w:val="24"/>
          <w:szCs w:val="24"/>
        </w:rPr>
      </w:pPr>
    </w:p>
    <w:p w14:paraId="68BA9713" w14:textId="618862CB" w:rsidR="00424650" w:rsidRDefault="00424650" w:rsidP="00424650">
      <w:pPr>
        <w:spacing w:after="0" w:line="240" w:lineRule="auto"/>
        <w:rPr>
          <w:rFonts w:ascii="Arial Black" w:hAnsi="Arial Black"/>
          <w:sz w:val="24"/>
          <w:szCs w:val="24"/>
        </w:rPr>
      </w:pPr>
      <w:r>
        <w:rPr>
          <w:rFonts w:ascii="Arial Black" w:hAnsi="Arial Black"/>
          <w:sz w:val="24"/>
          <w:szCs w:val="24"/>
        </w:rPr>
        <w:t>Colin Leonard passed out a document that contained 4 proposals (see attached).</w:t>
      </w:r>
    </w:p>
    <w:p w14:paraId="4842F491" w14:textId="77777777" w:rsidR="00A027D7" w:rsidRDefault="00A027D7" w:rsidP="00424650">
      <w:pPr>
        <w:spacing w:after="0" w:line="240" w:lineRule="auto"/>
        <w:rPr>
          <w:rFonts w:ascii="Arial Black" w:hAnsi="Arial Black"/>
          <w:sz w:val="24"/>
          <w:szCs w:val="24"/>
        </w:rPr>
      </w:pPr>
    </w:p>
    <w:p w14:paraId="5942A724" w14:textId="77777777" w:rsidR="00424650" w:rsidRDefault="00424650" w:rsidP="00424650">
      <w:pPr>
        <w:pStyle w:val="ListParagraph"/>
        <w:numPr>
          <w:ilvl w:val="0"/>
          <w:numId w:val="1"/>
        </w:numPr>
        <w:spacing w:after="0" w:line="240" w:lineRule="auto"/>
        <w:rPr>
          <w:rFonts w:ascii="Arial Black" w:hAnsi="Arial Black"/>
          <w:sz w:val="24"/>
          <w:szCs w:val="24"/>
        </w:rPr>
      </w:pPr>
      <w:r>
        <w:rPr>
          <w:rFonts w:ascii="Arial Black" w:hAnsi="Arial Black"/>
          <w:sz w:val="24"/>
          <w:szCs w:val="24"/>
        </w:rPr>
        <w:t>#20 direct deposit required for payment.</w:t>
      </w:r>
    </w:p>
    <w:p w14:paraId="6D12F7DA" w14:textId="77777777" w:rsidR="00424650" w:rsidRDefault="00424650" w:rsidP="00424650">
      <w:pPr>
        <w:pStyle w:val="ListParagraph"/>
        <w:spacing w:after="0" w:line="240" w:lineRule="auto"/>
        <w:rPr>
          <w:rFonts w:ascii="Arial Black" w:hAnsi="Arial Black"/>
          <w:sz w:val="24"/>
          <w:szCs w:val="24"/>
        </w:rPr>
      </w:pPr>
      <w:r>
        <w:rPr>
          <w:rFonts w:ascii="Arial Black" w:hAnsi="Arial Black"/>
          <w:sz w:val="24"/>
          <w:szCs w:val="24"/>
        </w:rPr>
        <w:t>ML: can you get us the names?</w:t>
      </w:r>
    </w:p>
    <w:p w14:paraId="0BBB55FE" w14:textId="77777777" w:rsidR="00424650" w:rsidRDefault="00424650" w:rsidP="00424650">
      <w:pPr>
        <w:pStyle w:val="ListParagraph"/>
        <w:spacing w:after="0" w:line="240" w:lineRule="auto"/>
        <w:rPr>
          <w:rFonts w:ascii="Arial Black" w:hAnsi="Arial Black"/>
          <w:sz w:val="24"/>
          <w:szCs w:val="24"/>
        </w:rPr>
      </w:pPr>
      <w:r>
        <w:rPr>
          <w:rFonts w:ascii="Arial Black" w:hAnsi="Arial Black"/>
          <w:sz w:val="24"/>
          <w:szCs w:val="24"/>
        </w:rPr>
        <w:t>JT: I can get them</w:t>
      </w:r>
    </w:p>
    <w:p w14:paraId="2CDEA50D" w14:textId="6010EA1B" w:rsidR="00424650" w:rsidRDefault="00424650" w:rsidP="00424650">
      <w:pPr>
        <w:pStyle w:val="ListParagraph"/>
        <w:numPr>
          <w:ilvl w:val="0"/>
          <w:numId w:val="1"/>
        </w:numPr>
        <w:spacing w:after="0" w:line="240" w:lineRule="auto"/>
        <w:rPr>
          <w:rFonts w:ascii="Arial Black" w:hAnsi="Arial Black"/>
          <w:sz w:val="24"/>
          <w:szCs w:val="24"/>
        </w:rPr>
      </w:pPr>
      <w:r>
        <w:rPr>
          <w:rFonts w:ascii="Arial Black" w:hAnsi="Arial Black"/>
          <w:sz w:val="24"/>
          <w:szCs w:val="24"/>
        </w:rPr>
        <w:t xml:space="preserve">#21 The college work year: this has been corrected to reflect our intention. We are trying to identify the work year; it continues through January. </w:t>
      </w:r>
      <w:r>
        <w:rPr>
          <w:rFonts w:ascii="Arial Black" w:hAnsi="Arial Black"/>
          <w:sz w:val="24"/>
          <w:szCs w:val="24"/>
        </w:rPr>
        <w:br/>
        <w:t xml:space="preserve">We apologize for the misdirection. Return to what was traditional and include </w:t>
      </w:r>
      <w:r w:rsidR="00DC5DA4">
        <w:rPr>
          <w:rFonts w:ascii="Arial Black" w:hAnsi="Arial Black"/>
          <w:sz w:val="24"/>
          <w:szCs w:val="24"/>
        </w:rPr>
        <w:t>Winter Session</w:t>
      </w:r>
      <w:r>
        <w:rPr>
          <w:rFonts w:ascii="Arial Black" w:hAnsi="Arial Black"/>
          <w:sz w:val="24"/>
          <w:szCs w:val="24"/>
        </w:rPr>
        <w:t>.</w:t>
      </w:r>
    </w:p>
    <w:p w14:paraId="746EAAE7" w14:textId="77777777" w:rsidR="00424650" w:rsidRDefault="00424650" w:rsidP="00424650">
      <w:pPr>
        <w:pStyle w:val="ListParagraph"/>
        <w:numPr>
          <w:ilvl w:val="0"/>
          <w:numId w:val="1"/>
        </w:numPr>
        <w:spacing w:after="0" w:line="240" w:lineRule="auto"/>
        <w:rPr>
          <w:rFonts w:ascii="Arial Black" w:hAnsi="Arial Black"/>
          <w:sz w:val="24"/>
          <w:szCs w:val="24"/>
        </w:rPr>
      </w:pPr>
      <w:r>
        <w:rPr>
          <w:rFonts w:ascii="Arial Black" w:hAnsi="Arial Black"/>
          <w:sz w:val="24"/>
          <w:szCs w:val="24"/>
        </w:rPr>
        <w:t xml:space="preserve">#22 We withdraw #13 </w:t>
      </w:r>
    </w:p>
    <w:p w14:paraId="549F4F30" w14:textId="77777777" w:rsidR="00424650" w:rsidRDefault="00424650" w:rsidP="00424650">
      <w:pPr>
        <w:pStyle w:val="ListParagraph"/>
        <w:numPr>
          <w:ilvl w:val="0"/>
          <w:numId w:val="1"/>
        </w:numPr>
        <w:spacing w:after="0" w:line="240" w:lineRule="auto"/>
        <w:rPr>
          <w:rFonts w:ascii="Arial Black" w:hAnsi="Arial Black"/>
          <w:sz w:val="24"/>
          <w:szCs w:val="24"/>
        </w:rPr>
      </w:pPr>
      <w:r>
        <w:rPr>
          <w:rFonts w:ascii="Arial Black" w:hAnsi="Arial Black"/>
          <w:sz w:val="24"/>
          <w:szCs w:val="24"/>
        </w:rPr>
        <w:t>#23 We added former #13 to an already in place process (Article 40.A) adding student evaluation of all sections each semester.</w:t>
      </w:r>
    </w:p>
    <w:p w14:paraId="7EADB43C" w14:textId="77777777" w:rsidR="00424650" w:rsidRDefault="00424650" w:rsidP="00424650">
      <w:pPr>
        <w:spacing w:after="0" w:line="240" w:lineRule="auto"/>
        <w:ind w:left="720"/>
        <w:rPr>
          <w:rFonts w:ascii="Arial Black" w:hAnsi="Arial Black"/>
          <w:sz w:val="24"/>
          <w:szCs w:val="24"/>
        </w:rPr>
      </w:pPr>
      <w:r>
        <w:rPr>
          <w:rFonts w:ascii="Arial Black" w:hAnsi="Arial Black"/>
          <w:sz w:val="24"/>
          <w:szCs w:val="24"/>
        </w:rPr>
        <w:t>CL: Is that clear?</w:t>
      </w:r>
    </w:p>
    <w:p w14:paraId="68E84CCB" w14:textId="77777777" w:rsidR="00424650" w:rsidRDefault="00424650" w:rsidP="00424650">
      <w:pPr>
        <w:spacing w:after="0" w:line="240" w:lineRule="auto"/>
        <w:ind w:left="720"/>
        <w:rPr>
          <w:rFonts w:ascii="Arial Black" w:hAnsi="Arial Black"/>
          <w:sz w:val="24"/>
          <w:szCs w:val="24"/>
        </w:rPr>
      </w:pPr>
      <w:r>
        <w:rPr>
          <w:rFonts w:ascii="Arial Black" w:hAnsi="Arial Black"/>
          <w:sz w:val="24"/>
          <w:szCs w:val="24"/>
        </w:rPr>
        <w:t>ML: That is clear.</w:t>
      </w:r>
    </w:p>
    <w:p w14:paraId="32D6F046" w14:textId="77777777" w:rsidR="00424650" w:rsidRDefault="00424650" w:rsidP="00424650">
      <w:pPr>
        <w:spacing w:after="0" w:line="240" w:lineRule="auto"/>
        <w:ind w:left="720"/>
        <w:rPr>
          <w:rFonts w:ascii="Arial Black" w:hAnsi="Arial Black"/>
          <w:sz w:val="24"/>
          <w:szCs w:val="24"/>
        </w:rPr>
      </w:pPr>
    </w:p>
    <w:p w14:paraId="7ACC6FD0" w14:textId="79A1090F" w:rsidR="00424650" w:rsidRDefault="00424650" w:rsidP="00424650">
      <w:pPr>
        <w:spacing w:after="0" w:line="240" w:lineRule="auto"/>
        <w:rPr>
          <w:rFonts w:ascii="Arial Black" w:hAnsi="Arial Black"/>
          <w:sz w:val="24"/>
          <w:szCs w:val="24"/>
        </w:rPr>
      </w:pPr>
      <w:r>
        <w:rPr>
          <w:rFonts w:ascii="Arial Black" w:hAnsi="Arial Black"/>
          <w:sz w:val="24"/>
          <w:szCs w:val="24"/>
        </w:rPr>
        <w:t>CL: We want to focus on class size issues. We are actually pretty close to a point.</w:t>
      </w:r>
    </w:p>
    <w:p w14:paraId="31E57E82" w14:textId="77777777" w:rsidR="00A027D7" w:rsidRPr="003661E4" w:rsidRDefault="00A027D7" w:rsidP="00424650">
      <w:pPr>
        <w:spacing w:after="0" w:line="240" w:lineRule="auto"/>
        <w:rPr>
          <w:rFonts w:ascii="Arial Black" w:hAnsi="Arial Black"/>
          <w:sz w:val="24"/>
          <w:szCs w:val="24"/>
        </w:rPr>
      </w:pPr>
    </w:p>
    <w:p w14:paraId="0FEA7C38" w14:textId="7EF0DED2" w:rsidR="00424650" w:rsidRDefault="00424650" w:rsidP="00424650">
      <w:pPr>
        <w:spacing w:after="0" w:line="240" w:lineRule="auto"/>
        <w:rPr>
          <w:rFonts w:ascii="Arial Black" w:hAnsi="Arial Black"/>
          <w:sz w:val="24"/>
          <w:szCs w:val="24"/>
        </w:rPr>
      </w:pPr>
      <w:r>
        <w:rPr>
          <w:rFonts w:ascii="Arial Black" w:hAnsi="Arial Black"/>
          <w:sz w:val="24"/>
          <w:szCs w:val="24"/>
        </w:rPr>
        <w:t xml:space="preserve">In the FA proposal p. 11 Article </w:t>
      </w:r>
      <w:r w:rsidR="00A027D7">
        <w:rPr>
          <w:rFonts w:ascii="Arial Black" w:hAnsi="Arial Black"/>
          <w:sz w:val="24"/>
          <w:szCs w:val="24"/>
        </w:rPr>
        <w:t>38.H.I w</w:t>
      </w:r>
      <w:r>
        <w:rPr>
          <w:rFonts w:ascii="Arial Black" w:hAnsi="Arial Black"/>
          <w:sz w:val="24"/>
          <w:szCs w:val="24"/>
        </w:rPr>
        <w:t>e want to return to the prior language. The administration wants to know about the FA’s position on class size.</w:t>
      </w:r>
    </w:p>
    <w:p w14:paraId="31AC3B59" w14:textId="77777777" w:rsidR="00424650" w:rsidRDefault="00424650" w:rsidP="00424650">
      <w:pPr>
        <w:spacing w:after="0" w:line="240" w:lineRule="auto"/>
        <w:rPr>
          <w:rFonts w:ascii="Arial Black" w:hAnsi="Arial Black"/>
          <w:sz w:val="24"/>
          <w:szCs w:val="24"/>
        </w:rPr>
      </w:pPr>
    </w:p>
    <w:p w14:paraId="376D985A" w14:textId="02A3D0A8" w:rsidR="00424650" w:rsidRDefault="00424650" w:rsidP="00424650">
      <w:pPr>
        <w:spacing w:after="0" w:line="240" w:lineRule="auto"/>
        <w:rPr>
          <w:rFonts w:ascii="Arial Black" w:hAnsi="Arial Black"/>
          <w:sz w:val="24"/>
          <w:szCs w:val="24"/>
        </w:rPr>
      </w:pPr>
      <w:r>
        <w:rPr>
          <w:rFonts w:ascii="Arial Black" w:hAnsi="Arial Black"/>
          <w:sz w:val="24"/>
          <w:szCs w:val="24"/>
        </w:rPr>
        <w:t>You said we see no role</w:t>
      </w:r>
      <w:r w:rsidR="00BB750C">
        <w:rPr>
          <w:rFonts w:ascii="Arial Black" w:hAnsi="Arial Black"/>
          <w:color w:val="FF0000"/>
          <w:sz w:val="24"/>
          <w:szCs w:val="24"/>
        </w:rPr>
        <w:t xml:space="preserve"> </w:t>
      </w:r>
      <w:r w:rsidR="00BB750C" w:rsidRPr="002B6203">
        <w:rPr>
          <w:rFonts w:ascii="Arial Black" w:hAnsi="Arial Black"/>
          <w:sz w:val="24"/>
          <w:szCs w:val="24"/>
        </w:rPr>
        <w:t>for administrators</w:t>
      </w:r>
      <w:r>
        <w:rPr>
          <w:rFonts w:ascii="Arial Black" w:hAnsi="Arial Black"/>
          <w:sz w:val="24"/>
          <w:szCs w:val="24"/>
        </w:rPr>
        <w:t>.</w:t>
      </w:r>
    </w:p>
    <w:p w14:paraId="027A986E" w14:textId="6044E421" w:rsidR="00424650" w:rsidRDefault="00424650" w:rsidP="00424650">
      <w:pPr>
        <w:spacing w:after="0" w:line="240" w:lineRule="auto"/>
        <w:rPr>
          <w:rFonts w:ascii="Arial Black" w:hAnsi="Arial Black"/>
          <w:sz w:val="24"/>
          <w:szCs w:val="24"/>
        </w:rPr>
      </w:pPr>
      <w:r>
        <w:rPr>
          <w:rFonts w:ascii="Arial Black" w:hAnsi="Arial Black"/>
          <w:sz w:val="24"/>
          <w:szCs w:val="24"/>
        </w:rPr>
        <w:lastRenderedPageBreak/>
        <w:t>ML: There is no role</w:t>
      </w:r>
      <w:r w:rsidR="00BB750C">
        <w:rPr>
          <w:rFonts w:ascii="Arial Black" w:hAnsi="Arial Black"/>
          <w:color w:val="FF0000"/>
          <w:sz w:val="24"/>
          <w:szCs w:val="24"/>
        </w:rPr>
        <w:t xml:space="preserve"> </w:t>
      </w:r>
      <w:r w:rsidR="00BB750C" w:rsidRPr="002B6203">
        <w:rPr>
          <w:rFonts w:ascii="Arial Black" w:hAnsi="Arial Black"/>
          <w:sz w:val="24"/>
          <w:szCs w:val="24"/>
        </w:rPr>
        <w:t>in our current proposal</w:t>
      </w:r>
      <w:r>
        <w:rPr>
          <w:rFonts w:ascii="Arial Black" w:hAnsi="Arial Black"/>
          <w:sz w:val="24"/>
          <w:szCs w:val="24"/>
        </w:rPr>
        <w:t xml:space="preserve">. The challenge is how to create a meaningful role for faculty in establishing class size that </w:t>
      </w:r>
      <w:proofErr w:type="spellStart"/>
      <w:r>
        <w:rPr>
          <w:rFonts w:ascii="Arial Black" w:hAnsi="Arial Black"/>
          <w:sz w:val="24"/>
          <w:szCs w:val="24"/>
        </w:rPr>
        <w:t>can not</w:t>
      </w:r>
      <w:proofErr w:type="spellEnd"/>
      <w:r>
        <w:rPr>
          <w:rFonts w:ascii="Arial Black" w:hAnsi="Arial Black"/>
          <w:sz w:val="24"/>
          <w:szCs w:val="24"/>
        </w:rPr>
        <w:t xml:space="preserve"> just be erased away. We can only come up with this together. The “table”: a lot of work went into it but it is gone. There is probably a role for the Administration, but we are looking for a balance.</w:t>
      </w:r>
    </w:p>
    <w:p w14:paraId="34365E5F" w14:textId="77777777" w:rsidR="00424650" w:rsidRDefault="00424650" w:rsidP="00424650">
      <w:pPr>
        <w:spacing w:after="0" w:line="240" w:lineRule="auto"/>
        <w:rPr>
          <w:rFonts w:ascii="Arial Black" w:hAnsi="Arial Black"/>
          <w:sz w:val="24"/>
          <w:szCs w:val="24"/>
        </w:rPr>
      </w:pPr>
    </w:p>
    <w:p w14:paraId="24CF3503" w14:textId="77777777" w:rsidR="00424650" w:rsidRDefault="00424650" w:rsidP="00424650">
      <w:pPr>
        <w:spacing w:after="0" w:line="240" w:lineRule="auto"/>
        <w:rPr>
          <w:rFonts w:ascii="Arial Black" w:hAnsi="Arial Black"/>
          <w:sz w:val="24"/>
          <w:szCs w:val="24"/>
        </w:rPr>
      </w:pPr>
      <w:r>
        <w:rPr>
          <w:rFonts w:ascii="Arial Black" w:hAnsi="Arial Black"/>
          <w:sz w:val="24"/>
          <w:szCs w:val="24"/>
        </w:rPr>
        <w:t>CL: It is really already in the contract. Departments and chair. It is a bargaining unit decision subject to approval by the Dean.</w:t>
      </w:r>
    </w:p>
    <w:p w14:paraId="3C317E0B" w14:textId="77777777" w:rsidR="00424650" w:rsidRDefault="00424650" w:rsidP="00424650">
      <w:pPr>
        <w:spacing w:after="0" w:line="240" w:lineRule="auto"/>
        <w:rPr>
          <w:rFonts w:ascii="Arial Black" w:hAnsi="Arial Black"/>
          <w:sz w:val="24"/>
          <w:szCs w:val="24"/>
        </w:rPr>
      </w:pPr>
    </w:p>
    <w:p w14:paraId="51BD508D" w14:textId="77777777" w:rsidR="00424650" w:rsidRDefault="00424650" w:rsidP="00424650">
      <w:pPr>
        <w:spacing w:after="0" w:line="240" w:lineRule="auto"/>
        <w:rPr>
          <w:rFonts w:ascii="Arial Black" w:hAnsi="Arial Black"/>
          <w:sz w:val="24"/>
          <w:szCs w:val="24"/>
        </w:rPr>
      </w:pPr>
      <w:r>
        <w:rPr>
          <w:rFonts w:ascii="Arial Black" w:hAnsi="Arial Black"/>
          <w:sz w:val="24"/>
          <w:szCs w:val="24"/>
        </w:rPr>
        <w:t>One question that administration wants to know is why that is an issue. Has it been so manifestly disrupted over the decades that it needs to be changed? If it isn’t broken, why fix it?</w:t>
      </w:r>
    </w:p>
    <w:p w14:paraId="66C801EB" w14:textId="77777777" w:rsidR="00424650" w:rsidRDefault="00424650" w:rsidP="00424650">
      <w:pPr>
        <w:spacing w:after="0" w:line="240" w:lineRule="auto"/>
        <w:rPr>
          <w:rFonts w:ascii="Arial Black" w:hAnsi="Arial Black"/>
          <w:sz w:val="24"/>
          <w:szCs w:val="24"/>
        </w:rPr>
      </w:pPr>
    </w:p>
    <w:p w14:paraId="21FE8644" w14:textId="77777777" w:rsidR="00424650" w:rsidRDefault="00424650" w:rsidP="00424650">
      <w:pPr>
        <w:spacing w:after="0" w:line="240" w:lineRule="auto"/>
        <w:rPr>
          <w:rFonts w:ascii="Arial Black" w:hAnsi="Arial Black"/>
          <w:sz w:val="24"/>
          <w:szCs w:val="24"/>
        </w:rPr>
      </w:pPr>
    </w:p>
    <w:p w14:paraId="3C7195C7" w14:textId="77777777" w:rsidR="00424650" w:rsidRDefault="00424650" w:rsidP="00424650">
      <w:pPr>
        <w:spacing w:after="0" w:line="240" w:lineRule="auto"/>
        <w:rPr>
          <w:rFonts w:ascii="Arial Black" w:hAnsi="Arial Black"/>
          <w:sz w:val="24"/>
          <w:szCs w:val="24"/>
        </w:rPr>
      </w:pPr>
      <w:r>
        <w:rPr>
          <w:rFonts w:ascii="Arial Black" w:hAnsi="Arial Black"/>
          <w:sz w:val="24"/>
          <w:szCs w:val="24"/>
        </w:rPr>
        <w:t>We haven’t heard of any issues. There is no evidence of a fundamental problem.</w:t>
      </w:r>
    </w:p>
    <w:p w14:paraId="6C8BBA2C" w14:textId="77777777" w:rsidR="00424650" w:rsidRDefault="00424650" w:rsidP="00424650">
      <w:pPr>
        <w:spacing w:after="0" w:line="240" w:lineRule="auto"/>
        <w:rPr>
          <w:rFonts w:ascii="Arial Black" w:hAnsi="Arial Black"/>
          <w:sz w:val="24"/>
          <w:szCs w:val="24"/>
        </w:rPr>
      </w:pPr>
    </w:p>
    <w:p w14:paraId="477223BE" w14:textId="77777777" w:rsidR="00424650" w:rsidRDefault="00424650" w:rsidP="00424650">
      <w:pPr>
        <w:spacing w:after="0" w:line="240" w:lineRule="auto"/>
        <w:rPr>
          <w:rFonts w:ascii="Arial Black" w:hAnsi="Arial Black"/>
          <w:sz w:val="24"/>
          <w:szCs w:val="24"/>
        </w:rPr>
      </w:pPr>
      <w:r>
        <w:rPr>
          <w:rFonts w:ascii="Arial Black" w:hAnsi="Arial Black"/>
          <w:sz w:val="24"/>
          <w:szCs w:val="24"/>
        </w:rPr>
        <w:t>ML: You are looking for evidence that something is broken?</w:t>
      </w:r>
    </w:p>
    <w:p w14:paraId="00D2104F" w14:textId="1CA2ED86" w:rsidR="00424650" w:rsidRDefault="00424650" w:rsidP="00424650">
      <w:pPr>
        <w:spacing w:after="0" w:line="240" w:lineRule="auto"/>
        <w:rPr>
          <w:rFonts w:ascii="Arial Black" w:hAnsi="Arial Black"/>
          <w:sz w:val="24"/>
          <w:szCs w:val="24"/>
        </w:rPr>
      </w:pPr>
      <w:r>
        <w:rPr>
          <w:rFonts w:ascii="Arial Black" w:hAnsi="Arial Black"/>
          <w:sz w:val="24"/>
          <w:szCs w:val="24"/>
        </w:rPr>
        <w:t xml:space="preserve">CL: Yes. There is no evidence that people are not getting sections, </w:t>
      </w:r>
      <w:r w:rsidR="008E2FDB">
        <w:rPr>
          <w:rFonts w:ascii="Arial Black" w:hAnsi="Arial Black"/>
          <w:sz w:val="24"/>
          <w:szCs w:val="24"/>
        </w:rPr>
        <w:t xml:space="preserve">or sections being </w:t>
      </w:r>
      <w:r>
        <w:rPr>
          <w:rFonts w:ascii="Arial Black" w:hAnsi="Arial Black"/>
          <w:sz w:val="24"/>
          <w:szCs w:val="24"/>
        </w:rPr>
        <w:t>overloaded. No one has been in to scold Sully. That’s not what we heard.</w:t>
      </w:r>
    </w:p>
    <w:p w14:paraId="15C869D6" w14:textId="77777777" w:rsidR="00424650" w:rsidRDefault="00424650" w:rsidP="00424650">
      <w:pPr>
        <w:spacing w:after="0" w:line="240" w:lineRule="auto"/>
        <w:rPr>
          <w:rFonts w:ascii="Arial Black" w:hAnsi="Arial Black"/>
          <w:sz w:val="24"/>
          <w:szCs w:val="24"/>
        </w:rPr>
      </w:pPr>
    </w:p>
    <w:p w14:paraId="449106FE" w14:textId="77777777" w:rsidR="00424650" w:rsidRDefault="00424650" w:rsidP="00424650">
      <w:pPr>
        <w:spacing w:after="0" w:line="240" w:lineRule="auto"/>
        <w:rPr>
          <w:rFonts w:ascii="Arial Black" w:hAnsi="Arial Black"/>
          <w:sz w:val="24"/>
          <w:szCs w:val="24"/>
        </w:rPr>
      </w:pPr>
      <w:r>
        <w:rPr>
          <w:rFonts w:ascii="Arial Black" w:hAnsi="Arial Black"/>
          <w:sz w:val="24"/>
          <w:szCs w:val="24"/>
        </w:rPr>
        <w:t>No faculty are not getting sections. No faculty are not getting paid. No students are not getting classes. We want to have a discussion but at the end of the day the Administration and the Board make policy.</w:t>
      </w:r>
    </w:p>
    <w:p w14:paraId="0AC611DC" w14:textId="77777777" w:rsidR="00424650" w:rsidRDefault="00424650" w:rsidP="00424650">
      <w:pPr>
        <w:spacing w:after="0" w:line="240" w:lineRule="auto"/>
        <w:rPr>
          <w:rFonts w:ascii="Arial Black" w:hAnsi="Arial Black"/>
          <w:sz w:val="24"/>
          <w:szCs w:val="24"/>
        </w:rPr>
      </w:pPr>
    </w:p>
    <w:p w14:paraId="6BA7DCF7" w14:textId="77777777" w:rsidR="00424650" w:rsidRDefault="00424650" w:rsidP="00424650">
      <w:pPr>
        <w:spacing w:after="0" w:line="240" w:lineRule="auto"/>
        <w:rPr>
          <w:rFonts w:ascii="Arial Black" w:hAnsi="Arial Black"/>
          <w:sz w:val="24"/>
          <w:szCs w:val="24"/>
        </w:rPr>
      </w:pPr>
      <w:r>
        <w:rPr>
          <w:rFonts w:ascii="Arial Black" w:hAnsi="Arial Black"/>
          <w:sz w:val="24"/>
          <w:szCs w:val="24"/>
        </w:rPr>
        <w:t>CL: We hear you on Dental, but we’re just not there yet.</w:t>
      </w:r>
    </w:p>
    <w:p w14:paraId="21D4EAD7" w14:textId="77777777" w:rsidR="00424650" w:rsidRDefault="00424650" w:rsidP="00424650">
      <w:pPr>
        <w:spacing w:after="0" w:line="240" w:lineRule="auto"/>
        <w:rPr>
          <w:rFonts w:ascii="Arial Black" w:hAnsi="Arial Black"/>
          <w:sz w:val="24"/>
          <w:szCs w:val="24"/>
        </w:rPr>
      </w:pPr>
    </w:p>
    <w:p w14:paraId="0041FE5F" w14:textId="5B4DA88B" w:rsidR="00424650" w:rsidRDefault="00424650" w:rsidP="00424650">
      <w:pPr>
        <w:spacing w:after="0" w:line="240" w:lineRule="auto"/>
        <w:rPr>
          <w:rFonts w:ascii="Arial Black" w:hAnsi="Arial Black"/>
          <w:sz w:val="24"/>
          <w:szCs w:val="24"/>
        </w:rPr>
      </w:pPr>
      <w:r>
        <w:rPr>
          <w:rFonts w:ascii="Arial Black" w:hAnsi="Arial Black"/>
          <w:sz w:val="24"/>
          <w:szCs w:val="24"/>
        </w:rPr>
        <w:t>There has been discussion on Article 2. I’m working with our team. We may need to tweak the language for adjuncts/part time people because their role is in flux.</w:t>
      </w:r>
    </w:p>
    <w:p w14:paraId="7EC821D4" w14:textId="77777777" w:rsidR="00424650" w:rsidRDefault="00424650" w:rsidP="00424650">
      <w:pPr>
        <w:spacing w:after="0" w:line="240" w:lineRule="auto"/>
        <w:rPr>
          <w:rFonts w:ascii="Arial Black" w:hAnsi="Arial Black"/>
          <w:sz w:val="24"/>
          <w:szCs w:val="24"/>
        </w:rPr>
      </w:pPr>
    </w:p>
    <w:p w14:paraId="5EC6BF5F" w14:textId="77777777" w:rsidR="00424650" w:rsidRDefault="00424650" w:rsidP="00424650">
      <w:pPr>
        <w:spacing w:after="0" w:line="240" w:lineRule="auto"/>
        <w:rPr>
          <w:rFonts w:ascii="Arial Black" w:hAnsi="Arial Black"/>
          <w:sz w:val="24"/>
          <w:szCs w:val="24"/>
        </w:rPr>
      </w:pPr>
      <w:r>
        <w:rPr>
          <w:rFonts w:ascii="Arial Black" w:hAnsi="Arial Black"/>
          <w:sz w:val="24"/>
          <w:szCs w:val="24"/>
        </w:rPr>
        <w:t>Is it your primarily your position that we are not timely with the adjuncts?</w:t>
      </w:r>
    </w:p>
    <w:p w14:paraId="09A88365" w14:textId="77777777" w:rsidR="00424650" w:rsidRDefault="00424650" w:rsidP="00424650">
      <w:pPr>
        <w:spacing w:after="0" w:line="240" w:lineRule="auto"/>
        <w:rPr>
          <w:rFonts w:ascii="Arial Black" w:hAnsi="Arial Black"/>
          <w:sz w:val="24"/>
          <w:szCs w:val="24"/>
        </w:rPr>
      </w:pPr>
    </w:p>
    <w:p w14:paraId="20C5720A" w14:textId="77777777" w:rsidR="00424650" w:rsidRDefault="00424650" w:rsidP="00424650">
      <w:pPr>
        <w:spacing w:after="0" w:line="240" w:lineRule="auto"/>
        <w:rPr>
          <w:rFonts w:ascii="Arial Black" w:hAnsi="Arial Black"/>
          <w:sz w:val="24"/>
          <w:szCs w:val="24"/>
        </w:rPr>
      </w:pPr>
      <w:r>
        <w:rPr>
          <w:rFonts w:ascii="Arial Black" w:hAnsi="Arial Black"/>
          <w:sz w:val="24"/>
          <w:szCs w:val="24"/>
        </w:rPr>
        <w:t>ML: There are a host of problems.</w:t>
      </w:r>
    </w:p>
    <w:p w14:paraId="51B4B3E3" w14:textId="77777777" w:rsidR="00424650" w:rsidRDefault="00424650" w:rsidP="00424650">
      <w:pPr>
        <w:spacing w:after="0" w:line="240" w:lineRule="auto"/>
        <w:rPr>
          <w:rFonts w:ascii="Arial Black" w:hAnsi="Arial Black"/>
          <w:sz w:val="24"/>
          <w:szCs w:val="24"/>
        </w:rPr>
      </w:pPr>
    </w:p>
    <w:p w14:paraId="1C65E588" w14:textId="2F5938D3" w:rsidR="00424650" w:rsidRDefault="00424650" w:rsidP="00424650">
      <w:pPr>
        <w:spacing w:after="0" w:line="240" w:lineRule="auto"/>
        <w:rPr>
          <w:rFonts w:ascii="Arial Black" w:hAnsi="Arial Black"/>
          <w:sz w:val="24"/>
          <w:szCs w:val="24"/>
        </w:rPr>
      </w:pPr>
      <w:r>
        <w:rPr>
          <w:rFonts w:ascii="Arial Black" w:hAnsi="Arial Black"/>
          <w:sz w:val="24"/>
          <w:szCs w:val="24"/>
        </w:rPr>
        <w:t>CAUCUS</w:t>
      </w:r>
      <w:r w:rsidR="0046066E">
        <w:rPr>
          <w:rFonts w:ascii="Arial Black" w:hAnsi="Arial Black"/>
          <w:sz w:val="24"/>
          <w:szCs w:val="24"/>
        </w:rPr>
        <w:t xml:space="preserve"> (11:30-12:05)</w:t>
      </w:r>
    </w:p>
    <w:p w14:paraId="0C2352A0" w14:textId="77777777" w:rsidR="00424650" w:rsidRDefault="00424650" w:rsidP="00424650">
      <w:pPr>
        <w:spacing w:after="0" w:line="240" w:lineRule="auto"/>
        <w:rPr>
          <w:rFonts w:ascii="Arial Black" w:hAnsi="Arial Black"/>
          <w:sz w:val="24"/>
          <w:szCs w:val="24"/>
        </w:rPr>
      </w:pPr>
    </w:p>
    <w:p w14:paraId="7E4D4EEE" w14:textId="77777777" w:rsidR="00424650" w:rsidRDefault="00424650" w:rsidP="00424650">
      <w:pPr>
        <w:spacing w:after="0" w:line="240" w:lineRule="auto"/>
        <w:rPr>
          <w:rFonts w:ascii="Arial Black" w:hAnsi="Arial Black"/>
          <w:sz w:val="24"/>
          <w:szCs w:val="24"/>
        </w:rPr>
      </w:pPr>
    </w:p>
    <w:p w14:paraId="36CE7BF3" w14:textId="11A1B327" w:rsidR="00424650" w:rsidRDefault="00424650" w:rsidP="00424650">
      <w:pPr>
        <w:spacing w:after="0" w:line="240" w:lineRule="auto"/>
        <w:rPr>
          <w:rFonts w:ascii="Arial Black" w:hAnsi="Arial Black"/>
          <w:sz w:val="24"/>
          <w:szCs w:val="24"/>
        </w:rPr>
      </w:pPr>
      <w:r>
        <w:rPr>
          <w:rFonts w:ascii="Arial Black" w:hAnsi="Arial Black"/>
          <w:sz w:val="24"/>
          <w:szCs w:val="24"/>
        </w:rPr>
        <w:t>ML: We continued our conversation about class size. We appreciate you bring</w:t>
      </w:r>
      <w:r w:rsidR="00BB750C" w:rsidRPr="002B6203">
        <w:rPr>
          <w:rFonts w:ascii="Arial Black" w:hAnsi="Arial Black"/>
          <w:sz w:val="24"/>
          <w:szCs w:val="24"/>
        </w:rPr>
        <w:t>ing</w:t>
      </w:r>
      <w:r w:rsidRPr="002B6203">
        <w:rPr>
          <w:rFonts w:ascii="Arial Black" w:hAnsi="Arial Black"/>
          <w:sz w:val="24"/>
          <w:szCs w:val="24"/>
        </w:rPr>
        <w:t xml:space="preserve"> </w:t>
      </w:r>
      <w:r>
        <w:rPr>
          <w:rFonts w:ascii="Arial Black" w:hAnsi="Arial Black"/>
          <w:sz w:val="24"/>
          <w:szCs w:val="24"/>
        </w:rPr>
        <w:t>it up and making it a priority. We have an opportunity to talk with our chairs about this on Monday. We ask that your team take a similar look at the table. Maybe we will be able to come up with something.</w:t>
      </w:r>
    </w:p>
    <w:p w14:paraId="2A75E10F" w14:textId="77777777" w:rsidR="00424650" w:rsidRDefault="00424650" w:rsidP="00424650">
      <w:pPr>
        <w:spacing w:after="0" w:line="240" w:lineRule="auto"/>
        <w:rPr>
          <w:rFonts w:ascii="Arial Black" w:hAnsi="Arial Black"/>
          <w:sz w:val="24"/>
          <w:szCs w:val="24"/>
        </w:rPr>
      </w:pPr>
    </w:p>
    <w:p w14:paraId="0747D6BE" w14:textId="008FE9ED" w:rsidR="00424650" w:rsidRDefault="00424650" w:rsidP="00424650">
      <w:pPr>
        <w:spacing w:after="0" w:line="240" w:lineRule="auto"/>
        <w:rPr>
          <w:rFonts w:ascii="Arial Black" w:hAnsi="Arial Black"/>
          <w:sz w:val="24"/>
          <w:szCs w:val="24"/>
        </w:rPr>
      </w:pPr>
      <w:r>
        <w:rPr>
          <w:rFonts w:ascii="Arial Black" w:hAnsi="Arial Black"/>
          <w:sz w:val="24"/>
          <w:szCs w:val="24"/>
        </w:rPr>
        <w:t>CL: Do you hate the table?</w:t>
      </w:r>
    </w:p>
    <w:p w14:paraId="2C0DDF92" w14:textId="77777777" w:rsidR="00A027D7" w:rsidRDefault="00A027D7" w:rsidP="00424650">
      <w:pPr>
        <w:spacing w:after="0" w:line="240" w:lineRule="auto"/>
        <w:rPr>
          <w:rFonts w:ascii="Arial Black" w:hAnsi="Arial Black"/>
          <w:sz w:val="24"/>
          <w:szCs w:val="24"/>
        </w:rPr>
      </w:pPr>
    </w:p>
    <w:p w14:paraId="6A05E5C7" w14:textId="77777777" w:rsidR="00424650" w:rsidRDefault="00424650" w:rsidP="00424650">
      <w:pPr>
        <w:spacing w:after="0" w:line="240" w:lineRule="auto"/>
        <w:rPr>
          <w:rFonts w:ascii="Arial Black" w:hAnsi="Arial Black"/>
          <w:sz w:val="24"/>
          <w:szCs w:val="24"/>
        </w:rPr>
      </w:pPr>
      <w:r>
        <w:rPr>
          <w:rFonts w:ascii="Arial Black" w:hAnsi="Arial Black"/>
          <w:sz w:val="24"/>
          <w:szCs w:val="24"/>
        </w:rPr>
        <w:t>ML: It kind of just went away. Labor management never met to discuss it. Maybe taking another look at it would help move the conversation forward.</w:t>
      </w:r>
    </w:p>
    <w:p w14:paraId="7F4CEA51" w14:textId="77777777" w:rsidR="00424650" w:rsidRDefault="00424650" w:rsidP="00424650">
      <w:pPr>
        <w:spacing w:after="0" w:line="240" w:lineRule="auto"/>
        <w:rPr>
          <w:rFonts w:ascii="Arial Black" w:hAnsi="Arial Black"/>
          <w:sz w:val="24"/>
          <w:szCs w:val="24"/>
        </w:rPr>
      </w:pPr>
    </w:p>
    <w:p w14:paraId="44C61C43" w14:textId="6DDADE52" w:rsidR="00424650" w:rsidRDefault="00424650" w:rsidP="00424650">
      <w:pPr>
        <w:spacing w:after="0" w:line="240" w:lineRule="auto"/>
        <w:rPr>
          <w:rFonts w:ascii="Arial Black" w:hAnsi="Arial Black"/>
          <w:sz w:val="24"/>
          <w:szCs w:val="24"/>
        </w:rPr>
      </w:pPr>
      <w:r>
        <w:rPr>
          <w:rFonts w:ascii="Arial Black" w:hAnsi="Arial Black"/>
          <w:sz w:val="24"/>
          <w:szCs w:val="24"/>
        </w:rPr>
        <w:t>We have come with a salary proposal. Up to now we have said “fair and equitable.” Over the last few months we have had the benefit of watching the world turn. So we have made changes in our proposal, but only on the financial side. (Hands out new proposal)</w:t>
      </w:r>
    </w:p>
    <w:p w14:paraId="7F371379" w14:textId="77777777" w:rsidR="00424650" w:rsidRDefault="00424650" w:rsidP="00424650">
      <w:pPr>
        <w:spacing w:after="0" w:line="240" w:lineRule="auto"/>
        <w:rPr>
          <w:rFonts w:ascii="Arial Black" w:hAnsi="Arial Black"/>
          <w:sz w:val="24"/>
          <w:szCs w:val="24"/>
        </w:rPr>
      </w:pPr>
    </w:p>
    <w:p w14:paraId="7EF300B0" w14:textId="584021AA" w:rsidR="00424650" w:rsidRDefault="00424650" w:rsidP="00424650">
      <w:pPr>
        <w:spacing w:after="0" w:line="240" w:lineRule="auto"/>
        <w:rPr>
          <w:rFonts w:ascii="Arial Black" w:hAnsi="Arial Black"/>
          <w:sz w:val="24"/>
          <w:szCs w:val="24"/>
        </w:rPr>
      </w:pPr>
      <w:r>
        <w:rPr>
          <w:rFonts w:ascii="Arial Black" w:hAnsi="Arial Black"/>
          <w:sz w:val="24"/>
          <w:szCs w:val="24"/>
        </w:rPr>
        <w:t xml:space="preserve">I do have a question: on p. </w:t>
      </w:r>
      <w:r w:rsidRPr="002B6203">
        <w:rPr>
          <w:rFonts w:ascii="Arial Black" w:hAnsi="Arial Black"/>
          <w:sz w:val="24"/>
          <w:szCs w:val="24"/>
        </w:rPr>
        <w:t>4</w:t>
      </w:r>
      <w:r w:rsidR="00BB750C" w:rsidRPr="002B6203">
        <w:rPr>
          <w:rFonts w:ascii="Arial Black" w:hAnsi="Arial Black"/>
          <w:sz w:val="24"/>
          <w:szCs w:val="24"/>
        </w:rPr>
        <w:t xml:space="preserve"> the contract</w:t>
      </w:r>
      <w:r w:rsidRPr="002B6203">
        <w:rPr>
          <w:rFonts w:ascii="Arial Black" w:hAnsi="Arial Black"/>
          <w:sz w:val="24"/>
          <w:szCs w:val="24"/>
        </w:rPr>
        <w:t xml:space="preserve"> it </w:t>
      </w:r>
      <w:r>
        <w:rPr>
          <w:rFonts w:ascii="Arial Black" w:hAnsi="Arial Black"/>
          <w:sz w:val="24"/>
          <w:szCs w:val="24"/>
        </w:rPr>
        <w:t>says “full-time regular unit members.”  What’s an “irregular unit member”?</w:t>
      </w:r>
    </w:p>
    <w:p w14:paraId="4B6E6A54" w14:textId="77777777" w:rsidR="00424650" w:rsidRDefault="00424650" w:rsidP="00424650">
      <w:pPr>
        <w:spacing w:after="0" w:line="240" w:lineRule="auto"/>
        <w:rPr>
          <w:rFonts w:ascii="Arial Black" w:hAnsi="Arial Black"/>
          <w:sz w:val="24"/>
          <w:szCs w:val="24"/>
        </w:rPr>
      </w:pPr>
    </w:p>
    <w:p w14:paraId="65F2053C" w14:textId="77777777" w:rsidR="00424650" w:rsidRDefault="00424650" w:rsidP="00424650">
      <w:pPr>
        <w:spacing w:after="0" w:line="240" w:lineRule="auto"/>
        <w:rPr>
          <w:rFonts w:ascii="Arial Black" w:hAnsi="Arial Black"/>
          <w:sz w:val="24"/>
          <w:szCs w:val="24"/>
        </w:rPr>
      </w:pPr>
      <w:r>
        <w:rPr>
          <w:rFonts w:ascii="Arial Black" w:hAnsi="Arial Black"/>
          <w:sz w:val="24"/>
          <w:szCs w:val="24"/>
        </w:rPr>
        <w:t>We propose salary increases of 5%, 4.5%, and 4% for full-time faculty.</w:t>
      </w:r>
    </w:p>
    <w:p w14:paraId="10BFBE25" w14:textId="77777777" w:rsidR="00424650" w:rsidRDefault="00424650" w:rsidP="00424650">
      <w:pPr>
        <w:spacing w:after="0" w:line="240" w:lineRule="auto"/>
        <w:rPr>
          <w:rFonts w:ascii="Arial Black" w:hAnsi="Arial Black"/>
          <w:sz w:val="24"/>
          <w:szCs w:val="24"/>
        </w:rPr>
      </w:pPr>
    </w:p>
    <w:p w14:paraId="26EE41C6" w14:textId="77777777" w:rsidR="00424650" w:rsidRDefault="00424650" w:rsidP="00424650">
      <w:pPr>
        <w:spacing w:after="0" w:line="240" w:lineRule="auto"/>
        <w:rPr>
          <w:rFonts w:ascii="Arial Black" w:hAnsi="Arial Black"/>
          <w:sz w:val="24"/>
          <w:szCs w:val="24"/>
        </w:rPr>
      </w:pPr>
      <w:r>
        <w:rPr>
          <w:rFonts w:ascii="Arial Black" w:hAnsi="Arial Black"/>
          <w:sz w:val="24"/>
          <w:szCs w:val="24"/>
        </w:rPr>
        <w:t>With our adjunct rates, we did two things.</w:t>
      </w:r>
    </w:p>
    <w:p w14:paraId="1D5E027A" w14:textId="0FEFAC80" w:rsidR="00424650" w:rsidRPr="002B6203" w:rsidRDefault="00BB750C" w:rsidP="00424650">
      <w:pPr>
        <w:pStyle w:val="ListParagraph"/>
        <w:numPr>
          <w:ilvl w:val="0"/>
          <w:numId w:val="2"/>
        </w:numPr>
        <w:spacing w:after="0" w:line="240" w:lineRule="auto"/>
        <w:rPr>
          <w:rFonts w:ascii="Arial Black" w:hAnsi="Arial Black"/>
          <w:strike/>
          <w:sz w:val="24"/>
          <w:szCs w:val="24"/>
        </w:rPr>
      </w:pPr>
      <w:r w:rsidRPr="002B6203">
        <w:rPr>
          <w:rFonts w:ascii="Arial Black" w:hAnsi="Arial Black"/>
          <w:sz w:val="24"/>
          <w:szCs w:val="24"/>
        </w:rPr>
        <w:t xml:space="preserve">Consistent with our proposal to shift to contact mode, adjuncts </w:t>
      </w:r>
      <w:r w:rsidR="002B6203">
        <w:rPr>
          <w:rFonts w:ascii="Arial Black" w:hAnsi="Arial Black"/>
          <w:sz w:val="24"/>
          <w:szCs w:val="24"/>
        </w:rPr>
        <w:t xml:space="preserve">will be </w:t>
      </w:r>
      <w:r w:rsidRPr="002B6203">
        <w:rPr>
          <w:rFonts w:ascii="Arial Black" w:hAnsi="Arial Black"/>
          <w:sz w:val="24"/>
          <w:szCs w:val="24"/>
        </w:rPr>
        <w:t>paid per contact hour.</w:t>
      </w:r>
    </w:p>
    <w:p w14:paraId="3A91C8FA" w14:textId="77777777" w:rsidR="00424650" w:rsidRDefault="00424650" w:rsidP="00424650">
      <w:pPr>
        <w:pStyle w:val="ListParagraph"/>
        <w:numPr>
          <w:ilvl w:val="0"/>
          <w:numId w:val="2"/>
        </w:numPr>
        <w:spacing w:after="0" w:line="240" w:lineRule="auto"/>
        <w:rPr>
          <w:rFonts w:ascii="Arial Black" w:hAnsi="Arial Black"/>
          <w:sz w:val="24"/>
          <w:szCs w:val="24"/>
        </w:rPr>
      </w:pPr>
      <w:r>
        <w:rPr>
          <w:rFonts w:ascii="Arial Black" w:hAnsi="Arial Black"/>
          <w:sz w:val="24"/>
          <w:szCs w:val="24"/>
        </w:rPr>
        <w:t>Lecture rate: +$100, $90, $80 over 3 year</w:t>
      </w:r>
    </w:p>
    <w:p w14:paraId="05D803AD" w14:textId="77777777" w:rsidR="00424650" w:rsidRDefault="00424650" w:rsidP="00424650">
      <w:pPr>
        <w:spacing w:after="0" w:line="240" w:lineRule="auto"/>
        <w:rPr>
          <w:rFonts w:ascii="Arial Black" w:hAnsi="Arial Black"/>
          <w:sz w:val="24"/>
          <w:szCs w:val="24"/>
        </w:rPr>
      </w:pPr>
      <w:r>
        <w:rPr>
          <w:rFonts w:ascii="Arial Black" w:hAnsi="Arial Black"/>
          <w:sz w:val="24"/>
          <w:szCs w:val="24"/>
        </w:rPr>
        <w:t xml:space="preserve">The intention is to drive some more money to those who have the most precarious positions. </w:t>
      </w:r>
    </w:p>
    <w:p w14:paraId="4B11CA0E" w14:textId="77777777" w:rsidR="00424650" w:rsidRDefault="00424650" w:rsidP="00424650">
      <w:pPr>
        <w:spacing w:after="0" w:line="240" w:lineRule="auto"/>
        <w:rPr>
          <w:rFonts w:ascii="Arial Black" w:hAnsi="Arial Black"/>
          <w:sz w:val="24"/>
          <w:szCs w:val="24"/>
        </w:rPr>
      </w:pPr>
    </w:p>
    <w:p w14:paraId="04815C7F" w14:textId="77777777" w:rsidR="00424650" w:rsidRDefault="00424650" w:rsidP="00424650">
      <w:pPr>
        <w:spacing w:after="0" w:line="240" w:lineRule="auto"/>
        <w:rPr>
          <w:rFonts w:ascii="Arial Black" w:hAnsi="Arial Black"/>
          <w:sz w:val="24"/>
          <w:szCs w:val="24"/>
        </w:rPr>
      </w:pPr>
      <w:r>
        <w:rPr>
          <w:rFonts w:ascii="Arial Black" w:hAnsi="Arial Black"/>
          <w:sz w:val="24"/>
          <w:szCs w:val="24"/>
        </w:rPr>
        <w:t>The same changes have been made on p. 6, 9, &amp; 14 (5%, 4.5%, 4%)</w:t>
      </w:r>
    </w:p>
    <w:p w14:paraId="71C62CB4" w14:textId="77777777" w:rsidR="00424650" w:rsidRDefault="00424650" w:rsidP="00424650">
      <w:pPr>
        <w:spacing w:after="0" w:line="240" w:lineRule="auto"/>
        <w:rPr>
          <w:rFonts w:ascii="Arial Black" w:hAnsi="Arial Black"/>
          <w:sz w:val="24"/>
          <w:szCs w:val="24"/>
        </w:rPr>
      </w:pPr>
    </w:p>
    <w:p w14:paraId="5AADFAE9" w14:textId="77777777" w:rsidR="00424650" w:rsidRDefault="00424650" w:rsidP="00424650">
      <w:pPr>
        <w:spacing w:after="0" w:line="240" w:lineRule="auto"/>
        <w:rPr>
          <w:rFonts w:ascii="Arial Black" w:hAnsi="Arial Black"/>
          <w:sz w:val="24"/>
          <w:szCs w:val="24"/>
        </w:rPr>
      </w:pPr>
      <w:r>
        <w:rPr>
          <w:rFonts w:ascii="Arial Black" w:hAnsi="Arial Black"/>
          <w:sz w:val="24"/>
          <w:szCs w:val="24"/>
        </w:rPr>
        <w:t>Article 59 is now a “pandemic payment.”  It replaces the cost of moving online, so we would withdraw that language. We are proposing a flat, 1-time payment of $1500 for each unit member. We have an overwhelming feeling in the bargaining unit that we deserve financial recognition for moving the College online so quickly and so well.</w:t>
      </w:r>
    </w:p>
    <w:p w14:paraId="5F7FB0DB" w14:textId="77777777" w:rsidR="00424650" w:rsidRDefault="00424650" w:rsidP="00424650">
      <w:pPr>
        <w:spacing w:after="0" w:line="240" w:lineRule="auto"/>
        <w:rPr>
          <w:rFonts w:ascii="Arial Black" w:hAnsi="Arial Black"/>
          <w:sz w:val="24"/>
          <w:szCs w:val="24"/>
        </w:rPr>
      </w:pPr>
    </w:p>
    <w:p w14:paraId="40B0B732" w14:textId="1D015C56" w:rsidR="00424650" w:rsidRDefault="00424650" w:rsidP="00424650">
      <w:pPr>
        <w:spacing w:after="0" w:line="240" w:lineRule="auto"/>
        <w:rPr>
          <w:rFonts w:ascii="Arial Black" w:hAnsi="Arial Black"/>
          <w:sz w:val="24"/>
          <w:szCs w:val="24"/>
        </w:rPr>
      </w:pPr>
      <w:r>
        <w:rPr>
          <w:rFonts w:ascii="Arial Black" w:hAnsi="Arial Black"/>
          <w:sz w:val="24"/>
          <w:szCs w:val="24"/>
        </w:rPr>
        <w:t>This is our context for September 30</w:t>
      </w:r>
      <w:r w:rsidR="00BB750C">
        <w:rPr>
          <w:rFonts w:ascii="Arial Black" w:hAnsi="Arial Black"/>
          <w:sz w:val="24"/>
          <w:szCs w:val="24"/>
        </w:rPr>
        <w:t xml:space="preserve"> </w:t>
      </w:r>
      <w:r w:rsidR="00BB750C" w:rsidRPr="002B6203">
        <w:rPr>
          <w:rFonts w:ascii="Arial Black" w:hAnsi="Arial Black"/>
          <w:sz w:val="24"/>
          <w:szCs w:val="24"/>
        </w:rPr>
        <w:t>compensation proposal</w:t>
      </w:r>
      <w:r>
        <w:rPr>
          <w:rFonts w:ascii="Arial Black" w:hAnsi="Arial Black"/>
          <w:sz w:val="24"/>
          <w:szCs w:val="24"/>
        </w:rPr>
        <w:t>.</w:t>
      </w:r>
    </w:p>
    <w:p w14:paraId="5670D9BF" w14:textId="33B8A2CA" w:rsidR="00424650" w:rsidRDefault="00424650" w:rsidP="00424650">
      <w:pPr>
        <w:pStyle w:val="ListParagraph"/>
        <w:numPr>
          <w:ilvl w:val="0"/>
          <w:numId w:val="3"/>
        </w:numPr>
        <w:spacing w:after="0" w:line="240" w:lineRule="auto"/>
        <w:rPr>
          <w:rFonts w:ascii="Arial Black" w:hAnsi="Arial Black"/>
          <w:sz w:val="24"/>
          <w:szCs w:val="24"/>
        </w:rPr>
      </w:pPr>
      <w:r>
        <w:rPr>
          <w:rFonts w:ascii="Arial Black" w:hAnsi="Arial Black"/>
          <w:sz w:val="24"/>
          <w:szCs w:val="24"/>
        </w:rPr>
        <w:t xml:space="preserve">The CPI went up </w:t>
      </w:r>
      <w:r w:rsidR="00BB750C" w:rsidRPr="002B6203">
        <w:rPr>
          <w:rFonts w:ascii="Arial Black" w:hAnsi="Arial Black"/>
          <w:sz w:val="24"/>
          <w:szCs w:val="24"/>
        </w:rPr>
        <w:t>4.6%</w:t>
      </w:r>
      <w:r w:rsidRPr="002B6203">
        <w:rPr>
          <w:rFonts w:ascii="Arial Black" w:hAnsi="Arial Black"/>
          <w:sz w:val="24"/>
          <w:szCs w:val="24"/>
        </w:rPr>
        <w:t xml:space="preserve">, </w:t>
      </w:r>
      <w:r w:rsidR="00BB750C" w:rsidRPr="002B6203">
        <w:rPr>
          <w:rFonts w:ascii="Arial Black" w:hAnsi="Arial Black"/>
          <w:sz w:val="24"/>
          <w:szCs w:val="24"/>
        </w:rPr>
        <w:t>4.3%</w:t>
      </w:r>
      <w:r w:rsidRPr="002B6203">
        <w:rPr>
          <w:rFonts w:ascii="Arial Black" w:hAnsi="Arial Black"/>
          <w:sz w:val="24"/>
          <w:szCs w:val="24"/>
        </w:rPr>
        <w:t xml:space="preserve">, &amp; </w:t>
      </w:r>
      <w:r w:rsidR="00BB750C" w:rsidRPr="002B6203">
        <w:rPr>
          <w:rFonts w:ascii="Arial Black" w:hAnsi="Arial Black"/>
          <w:sz w:val="24"/>
          <w:szCs w:val="24"/>
        </w:rPr>
        <w:t>4.4% over the last three months (June to Aug)</w:t>
      </w:r>
      <w:r w:rsidRPr="002B6203">
        <w:rPr>
          <w:rFonts w:ascii="Arial Black" w:hAnsi="Arial Black"/>
          <w:sz w:val="24"/>
          <w:szCs w:val="24"/>
        </w:rPr>
        <w:t xml:space="preserve">. </w:t>
      </w:r>
      <w:r>
        <w:rPr>
          <w:rFonts w:ascii="Arial Black" w:hAnsi="Arial Black"/>
          <w:sz w:val="24"/>
          <w:szCs w:val="24"/>
        </w:rPr>
        <w:t>So that informs the expectations of our members.</w:t>
      </w:r>
    </w:p>
    <w:p w14:paraId="425E5365" w14:textId="779EACA5" w:rsidR="00424650" w:rsidRDefault="00424650" w:rsidP="00424650">
      <w:pPr>
        <w:pStyle w:val="ListParagraph"/>
        <w:numPr>
          <w:ilvl w:val="0"/>
          <w:numId w:val="3"/>
        </w:numPr>
        <w:spacing w:after="0" w:line="240" w:lineRule="auto"/>
        <w:rPr>
          <w:rFonts w:ascii="Arial Black" w:hAnsi="Arial Black"/>
          <w:sz w:val="24"/>
          <w:szCs w:val="24"/>
        </w:rPr>
      </w:pPr>
      <w:r>
        <w:rPr>
          <w:rFonts w:ascii="Arial Black" w:hAnsi="Arial Black"/>
          <w:sz w:val="24"/>
          <w:szCs w:val="24"/>
        </w:rPr>
        <w:t>The Governor a few d</w:t>
      </w:r>
      <w:r w:rsidR="00A027D7">
        <w:rPr>
          <w:rFonts w:ascii="Arial Black" w:hAnsi="Arial Black"/>
          <w:sz w:val="24"/>
          <w:szCs w:val="24"/>
        </w:rPr>
        <w:t>ays ago raised the minimum wage</w:t>
      </w:r>
      <w:r>
        <w:rPr>
          <w:rFonts w:ascii="Arial Black" w:hAnsi="Arial Black"/>
          <w:sz w:val="24"/>
          <w:szCs w:val="24"/>
        </w:rPr>
        <w:t xml:space="preserve"> 5 ½%</w:t>
      </w:r>
    </w:p>
    <w:p w14:paraId="37B22FD2" w14:textId="7F443E96" w:rsidR="00424650" w:rsidRDefault="00424650" w:rsidP="00424650">
      <w:pPr>
        <w:pStyle w:val="ListParagraph"/>
        <w:numPr>
          <w:ilvl w:val="0"/>
          <w:numId w:val="3"/>
        </w:numPr>
        <w:spacing w:after="0" w:line="240" w:lineRule="auto"/>
        <w:rPr>
          <w:rFonts w:ascii="Arial Black" w:hAnsi="Arial Black"/>
          <w:sz w:val="24"/>
          <w:szCs w:val="24"/>
        </w:rPr>
      </w:pPr>
      <w:r>
        <w:rPr>
          <w:rFonts w:ascii="Arial Black" w:hAnsi="Arial Black"/>
          <w:sz w:val="24"/>
          <w:szCs w:val="24"/>
        </w:rPr>
        <w:t xml:space="preserve">Social </w:t>
      </w:r>
      <w:r w:rsidRPr="002B6203">
        <w:rPr>
          <w:rFonts w:ascii="Arial Black" w:hAnsi="Arial Black"/>
          <w:sz w:val="24"/>
          <w:szCs w:val="24"/>
        </w:rPr>
        <w:t>Security</w:t>
      </w:r>
      <w:r w:rsidR="00BB750C" w:rsidRPr="002B6203">
        <w:rPr>
          <w:rFonts w:ascii="Arial Black" w:hAnsi="Arial Black"/>
          <w:sz w:val="24"/>
          <w:szCs w:val="24"/>
        </w:rPr>
        <w:t xml:space="preserve"> cost of living adjustment</w:t>
      </w:r>
      <w:r w:rsidRPr="002B6203">
        <w:rPr>
          <w:rFonts w:ascii="Arial Black" w:hAnsi="Arial Black"/>
          <w:sz w:val="24"/>
          <w:szCs w:val="24"/>
        </w:rPr>
        <w:t xml:space="preserve"> </w:t>
      </w:r>
      <w:r>
        <w:rPr>
          <w:rFonts w:ascii="Arial Black" w:hAnsi="Arial Black"/>
          <w:sz w:val="24"/>
          <w:szCs w:val="24"/>
        </w:rPr>
        <w:t>will be around 6%, the largest raise in decades.</w:t>
      </w:r>
    </w:p>
    <w:p w14:paraId="49E154DE" w14:textId="77777777" w:rsidR="00424650" w:rsidRDefault="00424650" w:rsidP="00424650">
      <w:pPr>
        <w:spacing w:after="0" w:line="240" w:lineRule="auto"/>
        <w:rPr>
          <w:rFonts w:ascii="Arial Black" w:hAnsi="Arial Black"/>
          <w:sz w:val="24"/>
          <w:szCs w:val="24"/>
        </w:rPr>
      </w:pPr>
      <w:r>
        <w:rPr>
          <w:rFonts w:ascii="Arial Black" w:hAnsi="Arial Black"/>
          <w:sz w:val="24"/>
          <w:szCs w:val="24"/>
        </w:rPr>
        <w:t xml:space="preserve">We tried to put together a compensation rate to reflect these things. The adjuncts are a bit higher, as per 2 contracts ago, when we raised full time faculty 3% and adjuncts 5%.  </w:t>
      </w:r>
    </w:p>
    <w:p w14:paraId="6481B0B9" w14:textId="77777777" w:rsidR="00424650" w:rsidRDefault="00424650" w:rsidP="00424650">
      <w:pPr>
        <w:spacing w:after="0" w:line="240" w:lineRule="auto"/>
        <w:rPr>
          <w:rFonts w:ascii="Arial Black" w:hAnsi="Arial Black"/>
          <w:sz w:val="24"/>
          <w:szCs w:val="24"/>
        </w:rPr>
      </w:pPr>
    </w:p>
    <w:p w14:paraId="5E658E82" w14:textId="77777777" w:rsidR="00424650" w:rsidRDefault="00424650" w:rsidP="00424650">
      <w:pPr>
        <w:spacing w:after="0" w:line="240" w:lineRule="auto"/>
        <w:rPr>
          <w:rFonts w:ascii="Arial Black" w:hAnsi="Arial Black"/>
          <w:sz w:val="24"/>
          <w:szCs w:val="24"/>
        </w:rPr>
      </w:pPr>
      <w:r>
        <w:rPr>
          <w:rFonts w:ascii="Arial Black" w:hAnsi="Arial Black"/>
          <w:sz w:val="24"/>
          <w:szCs w:val="24"/>
        </w:rPr>
        <w:t>The pendulum is swinging back this way.</w:t>
      </w:r>
    </w:p>
    <w:p w14:paraId="7919013E" w14:textId="77777777" w:rsidR="00424650" w:rsidRDefault="00424650" w:rsidP="00424650">
      <w:pPr>
        <w:spacing w:after="0" w:line="240" w:lineRule="auto"/>
        <w:rPr>
          <w:rFonts w:ascii="Arial Black" w:hAnsi="Arial Black"/>
          <w:sz w:val="24"/>
          <w:szCs w:val="24"/>
        </w:rPr>
      </w:pPr>
    </w:p>
    <w:p w14:paraId="4F519691" w14:textId="77777777" w:rsidR="00424650" w:rsidRDefault="00424650" w:rsidP="00424650">
      <w:pPr>
        <w:spacing w:after="0" w:line="240" w:lineRule="auto"/>
        <w:rPr>
          <w:rFonts w:ascii="Arial Black" w:hAnsi="Arial Black"/>
          <w:sz w:val="24"/>
          <w:szCs w:val="24"/>
        </w:rPr>
      </w:pPr>
      <w:r>
        <w:rPr>
          <w:rFonts w:ascii="Arial Black" w:hAnsi="Arial Black"/>
          <w:sz w:val="24"/>
          <w:szCs w:val="24"/>
        </w:rPr>
        <w:t>CL: Just so we’re clear when we review this:</w:t>
      </w:r>
    </w:p>
    <w:p w14:paraId="080A1A03" w14:textId="77777777" w:rsidR="00424650" w:rsidRDefault="00424650" w:rsidP="00424650">
      <w:pPr>
        <w:pStyle w:val="ListParagraph"/>
        <w:numPr>
          <w:ilvl w:val="0"/>
          <w:numId w:val="4"/>
        </w:numPr>
        <w:spacing w:after="0" w:line="240" w:lineRule="auto"/>
        <w:rPr>
          <w:rFonts w:ascii="Arial Black" w:hAnsi="Arial Black"/>
          <w:sz w:val="24"/>
          <w:szCs w:val="24"/>
        </w:rPr>
      </w:pPr>
      <w:r>
        <w:rPr>
          <w:rFonts w:ascii="Arial Black" w:hAnsi="Arial Black"/>
          <w:sz w:val="24"/>
          <w:szCs w:val="24"/>
        </w:rPr>
        <w:t>Changes in compensation of 5, 4.5, and 4</w:t>
      </w:r>
    </w:p>
    <w:p w14:paraId="069496B2" w14:textId="77777777" w:rsidR="00424650" w:rsidRDefault="00424650" w:rsidP="00424650">
      <w:pPr>
        <w:pStyle w:val="ListParagraph"/>
        <w:numPr>
          <w:ilvl w:val="0"/>
          <w:numId w:val="4"/>
        </w:numPr>
        <w:spacing w:after="0" w:line="240" w:lineRule="auto"/>
        <w:rPr>
          <w:rFonts w:ascii="Arial Black" w:hAnsi="Arial Black"/>
          <w:sz w:val="24"/>
          <w:szCs w:val="24"/>
        </w:rPr>
      </w:pPr>
      <w:r>
        <w:rPr>
          <w:rFonts w:ascii="Arial Black" w:hAnsi="Arial Black"/>
          <w:sz w:val="24"/>
          <w:szCs w:val="24"/>
        </w:rPr>
        <w:t>Exception is adjuncts who get a dollar amount</w:t>
      </w:r>
    </w:p>
    <w:p w14:paraId="0D65E796" w14:textId="77777777" w:rsidR="00424650" w:rsidRDefault="00424650" w:rsidP="00424650">
      <w:pPr>
        <w:pStyle w:val="ListParagraph"/>
        <w:numPr>
          <w:ilvl w:val="0"/>
          <w:numId w:val="4"/>
        </w:numPr>
        <w:spacing w:after="0" w:line="240" w:lineRule="auto"/>
        <w:rPr>
          <w:rFonts w:ascii="Arial Black" w:hAnsi="Arial Black"/>
          <w:sz w:val="24"/>
          <w:szCs w:val="24"/>
        </w:rPr>
      </w:pPr>
      <w:r>
        <w:rPr>
          <w:rFonts w:ascii="Arial Black" w:hAnsi="Arial Black"/>
          <w:sz w:val="24"/>
          <w:szCs w:val="24"/>
        </w:rPr>
        <w:t>FF carryovers from the original contract</w:t>
      </w:r>
    </w:p>
    <w:p w14:paraId="19720C75" w14:textId="77777777" w:rsidR="00424650" w:rsidRDefault="00424650" w:rsidP="00424650">
      <w:pPr>
        <w:pStyle w:val="ListParagraph"/>
        <w:numPr>
          <w:ilvl w:val="0"/>
          <w:numId w:val="4"/>
        </w:numPr>
        <w:spacing w:after="0" w:line="240" w:lineRule="auto"/>
        <w:rPr>
          <w:rFonts w:ascii="Arial Black" w:hAnsi="Arial Black"/>
          <w:sz w:val="24"/>
          <w:szCs w:val="24"/>
        </w:rPr>
      </w:pPr>
      <w:r>
        <w:rPr>
          <w:rFonts w:ascii="Arial Black" w:hAnsi="Arial Black"/>
          <w:sz w:val="24"/>
          <w:szCs w:val="24"/>
        </w:rPr>
        <w:t>PDRI carryovers from the original contract.</w:t>
      </w:r>
    </w:p>
    <w:p w14:paraId="4754A95D" w14:textId="1D52388B" w:rsidR="00424650" w:rsidRDefault="00424650" w:rsidP="00424650">
      <w:pPr>
        <w:spacing w:after="0" w:line="240" w:lineRule="auto"/>
        <w:ind w:left="360"/>
        <w:rPr>
          <w:rFonts w:ascii="Arial Black" w:hAnsi="Arial Black"/>
          <w:sz w:val="24"/>
          <w:szCs w:val="24"/>
        </w:rPr>
      </w:pPr>
      <w:r>
        <w:rPr>
          <w:rFonts w:ascii="Arial Black" w:hAnsi="Arial Black"/>
          <w:sz w:val="24"/>
          <w:szCs w:val="24"/>
        </w:rPr>
        <w:t>Thank you.</w:t>
      </w:r>
    </w:p>
    <w:p w14:paraId="764FF70C" w14:textId="77777777" w:rsidR="00A027D7" w:rsidRDefault="00A027D7" w:rsidP="00424650">
      <w:pPr>
        <w:spacing w:after="0" w:line="240" w:lineRule="auto"/>
        <w:ind w:left="360"/>
        <w:rPr>
          <w:rFonts w:ascii="Arial Black" w:hAnsi="Arial Black"/>
          <w:sz w:val="24"/>
          <w:szCs w:val="24"/>
        </w:rPr>
      </w:pPr>
    </w:p>
    <w:p w14:paraId="15F22BDB" w14:textId="78E7220B" w:rsidR="00424650" w:rsidRDefault="00424650" w:rsidP="00424650">
      <w:pPr>
        <w:spacing w:after="0" w:line="240" w:lineRule="auto"/>
        <w:rPr>
          <w:rFonts w:ascii="Arial Black" w:hAnsi="Arial Black"/>
          <w:sz w:val="24"/>
          <w:szCs w:val="24"/>
        </w:rPr>
      </w:pPr>
      <w:r>
        <w:rPr>
          <w:rFonts w:ascii="Arial Black" w:hAnsi="Arial Black"/>
          <w:sz w:val="24"/>
          <w:szCs w:val="24"/>
        </w:rPr>
        <w:t xml:space="preserve">ML: Do you anticipate </w:t>
      </w:r>
      <w:r w:rsidR="00BB750C" w:rsidRPr="002B6203">
        <w:rPr>
          <w:rFonts w:ascii="Arial Black" w:hAnsi="Arial Black"/>
          <w:sz w:val="24"/>
          <w:szCs w:val="24"/>
        </w:rPr>
        <w:t xml:space="preserve">providing </w:t>
      </w:r>
      <w:r w:rsidRPr="002B6203">
        <w:rPr>
          <w:rFonts w:ascii="Arial Black" w:hAnsi="Arial Black"/>
          <w:sz w:val="24"/>
          <w:szCs w:val="24"/>
        </w:rPr>
        <w:t xml:space="preserve">a </w:t>
      </w:r>
      <w:r w:rsidR="00BB750C" w:rsidRPr="002B6203">
        <w:rPr>
          <w:rFonts w:ascii="Arial Black" w:hAnsi="Arial Black"/>
          <w:sz w:val="24"/>
          <w:szCs w:val="24"/>
        </w:rPr>
        <w:t xml:space="preserve">compensation </w:t>
      </w:r>
      <w:r>
        <w:rPr>
          <w:rFonts w:ascii="Arial Black" w:hAnsi="Arial Black"/>
          <w:sz w:val="24"/>
          <w:szCs w:val="24"/>
        </w:rPr>
        <w:t>proposal</w:t>
      </w:r>
      <w:r w:rsidR="002B6203">
        <w:rPr>
          <w:rFonts w:ascii="Arial Black" w:hAnsi="Arial Black"/>
          <w:sz w:val="24"/>
          <w:szCs w:val="24"/>
        </w:rPr>
        <w:t>?</w:t>
      </w:r>
      <w:r>
        <w:rPr>
          <w:rFonts w:ascii="Arial Black" w:hAnsi="Arial Black"/>
          <w:sz w:val="24"/>
          <w:szCs w:val="24"/>
        </w:rPr>
        <w:t xml:space="preserve"> </w:t>
      </w:r>
    </w:p>
    <w:p w14:paraId="06892696" w14:textId="77777777" w:rsidR="00424650" w:rsidRDefault="00424650" w:rsidP="00424650">
      <w:pPr>
        <w:spacing w:after="0" w:line="240" w:lineRule="auto"/>
        <w:rPr>
          <w:rFonts w:ascii="Arial Black" w:hAnsi="Arial Black"/>
          <w:sz w:val="24"/>
          <w:szCs w:val="24"/>
        </w:rPr>
      </w:pPr>
      <w:r>
        <w:rPr>
          <w:rFonts w:ascii="Arial Black" w:hAnsi="Arial Black"/>
          <w:sz w:val="24"/>
          <w:szCs w:val="24"/>
        </w:rPr>
        <w:t>CL: Yes</w:t>
      </w:r>
    </w:p>
    <w:p w14:paraId="5699FA8B" w14:textId="5764A2DA" w:rsidR="00424650" w:rsidRDefault="00424650" w:rsidP="00424650">
      <w:pPr>
        <w:spacing w:after="0" w:line="240" w:lineRule="auto"/>
        <w:rPr>
          <w:rFonts w:ascii="Arial Black" w:hAnsi="Arial Black"/>
          <w:sz w:val="24"/>
          <w:szCs w:val="24"/>
        </w:rPr>
      </w:pPr>
      <w:r>
        <w:rPr>
          <w:rFonts w:ascii="Arial Black" w:hAnsi="Arial Black"/>
          <w:sz w:val="24"/>
          <w:szCs w:val="24"/>
        </w:rPr>
        <w:t xml:space="preserve">We also have the information on who is not currently getting direct deposit. There are 17 </w:t>
      </w:r>
      <w:proofErr w:type="spellStart"/>
      <w:r>
        <w:rPr>
          <w:rFonts w:ascii="Arial Black" w:hAnsi="Arial Black"/>
          <w:sz w:val="24"/>
          <w:szCs w:val="24"/>
        </w:rPr>
        <w:t>pt</w:t>
      </w:r>
      <w:proofErr w:type="spellEnd"/>
      <w:r>
        <w:rPr>
          <w:rFonts w:ascii="Arial Black" w:hAnsi="Arial Black"/>
          <w:sz w:val="24"/>
          <w:szCs w:val="24"/>
        </w:rPr>
        <w:t xml:space="preserve"> and 2 </w:t>
      </w:r>
      <w:proofErr w:type="spellStart"/>
      <w:r>
        <w:rPr>
          <w:rFonts w:ascii="Arial Black" w:hAnsi="Arial Black"/>
          <w:sz w:val="24"/>
          <w:szCs w:val="24"/>
        </w:rPr>
        <w:t>ft</w:t>
      </w:r>
      <w:proofErr w:type="spellEnd"/>
      <w:r>
        <w:rPr>
          <w:rFonts w:ascii="Arial Black" w:hAnsi="Arial Black"/>
          <w:sz w:val="24"/>
          <w:szCs w:val="24"/>
        </w:rPr>
        <w:t>, so 19 total, and 2 of those will be changing soon.</w:t>
      </w:r>
    </w:p>
    <w:p w14:paraId="6C2D8D38" w14:textId="77777777" w:rsidR="00424650" w:rsidRDefault="00424650" w:rsidP="00424650">
      <w:pPr>
        <w:spacing w:after="0" w:line="240" w:lineRule="auto"/>
        <w:rPr>
          <w:rFonts w:ascii="Arial Black" w:hAnsi="Arial Black"/>
          <w:sz w:val="24"/>
          <w:szCs w:val="24"/>
        </w:rPr>
      </w:pPr>
    </w:p>
    <w:p w14:paraId="2A8F9EAC" w14:textId="77777777" w:rsidR="00424650" w:rsidRDefault="00424650" w:rsidP="00424650">
      <w:pPr>
        <w:spacing w:after="0" w:line="240" w:lineRule="auto"/>
        <w:rPr>
          <w:rFonts w:ascii="Arial Black" w:hAnsi="Arial Black"/>
          <w:sz w:val="24"/>
          <w:szCs w:val="24"/>
        </w:rPr>
      </w:pPr>
      <w:r>
        <w:rPr>
          <w:rFonts w:ascii="Arial Black" w:hAnsi="Arial Black"/>
          <w:sz w:val="24"/>
          <w:szCs w:val="24"/>
        </w:rPr>
        <w:t>We will get you the information on the “problem we are trying to solve” on #21</w:t>
      </w:r>
    </w:p>
    <w:p w14:paraId="62C6F3BD" w14:textId="77777777" w:rsidR="00424650" w:rsidRDefault="00424650" w:rsidP="00424650">
      <w:pPr>
        <w:spacing w:after="0" w:line="240" w:lineRule="auto"/>
        <w:rPr>
          <w:rFonts w:ascii="Arial Black" w:hAnsi="Arial Black"/>
          <w:sz w:val="24"/>
          <w:szCs w:val="24"/>
        </w:rPr>
      </w:pPr>
    </w:p>
    <w:p w14:paraId="05818FE7" w14:textId="77777777" w:rsidR="00424650" w:rsidRDefault="00424650" w:rsidP="00424650">
      <w:pPr>
        <w:spacing w:after="0" w:line="240" w:lineRule="auto"/>
        <w:rPr>
          <w:rFonts w:ascii="Arial Black" w:hAnsi="Arial Black"/>
          <w:sz w:val="24"/>
          <w:szCs w:val="24"/>
        </w:rPr>
      </w:pPr>
      <w:r>
        <w:rPr>
          <w:rFonts w:ascii="Arial Black" w:hAnsi="Arial Black"/>
          <w:sz w:val="24"/>
          <w:szCs w:val="24"/>
        </w:rPr>
        <w:t>ML: We feel evaluation is covered well enough.</w:t>
      </w:r>
    </w:p>
    <w:p w14:paraId="567A3628" w14:textId="77777777" w:rsidR="00424650" w:rsidRDefault="00424650" w:rsidP="00424650">
      <w:pPr>
        <w:spacing w:after="0" w:line="240" w:lineRule="auto"/>
        <w:rPr>
          <w:rFonts w:ascii="Arial Black" w:hAnsi="Arial Black"/>
          <w:sz w:val="24"/>
          <w:szCs w:val="24"/>
        </w:rPr>
      </w:pPr>
    </w:p>
    <w:p w14:paraId="297C80F0" w14:textId="1D6CEE1A" w:rsidR="00424650" w:rsidRDefault="00424650" w:rsidP="00424650">
      <w:pPr>
        <w:spacing w:after="0" w:line="240" w:lineRule="auto"/>
        <w:rPr>
          <w:rFonts w:ascii="Arial Black" w:hAnsi="Arial Black"/>
          <w:sz w:val="24"/>
          <w:szCs w:val="24"/>
        </w:rPr>
      </w:pPr>
      <w:r>
        <w:rPr>
          <w:rFonts w:ascii="Arial Black" w:hAnsi="Arial Black"/>
          <w:sz w:val="24"/>
          <w:szCs w:val="24"/>
        </w:rPr>
        <w:t>CAUCUS</w:t>
      </w:r>
      <w:r w:rsidR="0046066E">
        <w:rPr>
          <w:rFonts w:ascii="Arial Black" w:hAnsi="Arial Black"/>
          <w:sz w:val="24"/>
          <w:szCs w:val="24"/>
        </w:rPr>
        <w:t xml:space="preserve"> (12:30-12:45)</w:t>
      </w:r>
    </w:p>
    <w:p w14:paraId="286B39F3" w14:textId="77777777" w:rsidR="00424650" w:rsidRDefault="00424650" w:rsidP="00424650">
      <w:pPr>
        <w:spacing w:after="0" w:line="240" w:lineRule="auto"/>
        <w:rPr>
          <w:rFonts w:ascii="Arial Black" w:hAnsi="Arial Black"/>
          <w:sz w:val="24"/>
          <w:szCs w:val="24"/>
        </w:rPr>
      </w:pPr>
    </w:p>
    <w:p w14:paraId="56F09D4D" w14:textId="77777777" w:rsidR="00424650" w:rsidRDefault="00424650" w:rsidP="00424650">
      <w:pPr>
        <w:spacing w:after="0" w:line="240" w:lineRule="auto"/>
        <w:rPr>
          <w:rFonts w:ascii="Arial Black" w:hAnsi="Arial Black"/>
          <w:sz w:val="24"/>
          <w:szCs w:val="24"/>
        </w:rPr>
      </w:pPr>
      <w:r>
        <w:rPr>
          <w:rFonts w:ascii="Arial Black" w:hAnsi="Arial Black"/>
          <w:sz w:val="24"/>
          <w:szCs w:val="24"/>
        </w:rPr>
        <w:t>CL: We will bring your proposals to Dr. Drumm and share with you his response.</w:t>
      </w:r>
    </w:p>
    <w:p w14:paraId="67CF725B" w14:textId="77777777" w:rsidR="00424650" w:rsidRDefault="00424650" w:rsidP="00424650">
      <w:pPr>
        <w:spacing w:after="0" w:line="240" w:lineRule="auto"/>
        <w:rPr>
          <w:rFonts w:ascii="Arial Black" w:hAnsi="Arial Black"/>
          <w:sz w:val="24"/>
          <w:szCs w:val="24"/>
        </w:rPr>
      </w:pPr>
    </w:p>
    <w:p w14:paraId="1C62EFAB" w14:textId="77777777" w:rsidR="00424650" w:rsidRDefault="00424650" w:rsidP="00424650">
      <w:pPr>
        <w:spacing w:after="0" w:line="240" w:lineRule="auto"/>
        <w:rPr>
          <w:rFonts w:ascii="Arial Black" w:hAnsi="Arial Black"/>
          <w:sz w:val="24"/>
          <w:szCs w:val="24"/>
        </w:rPr>
      </w:pPr>
      <w:r>
        <w:rPr>
          <w:rFonts w:ascii="Arial Black" w:hAnsi="Arial Black"/>
          <w:sz w:val="24"/>
          <w:szCs w:val="24"/>
        </w:rPr>
        <w:lastRenderedPageBreak/>
        <w:t>If we are going to have a discussion about compensation, then the shift to contact mode will cost $750,000 without any wage increase. If it goes anywhere. It will be a major stumbling block.</w:t>
      </w:r>
    </w:p>
    <w:p w14:paraId="1A912819" w14:textId="77777777" w:rsidR="00424650" w:rsidRDefault="00424650" w:rsidP="00424650">
      <w:pPr>
        <w:spacing w:after="0" w:line="240" w:lineRule="auto"/>
        <w:rPr>
          <w:rFonts w:ascii="Arial Black" w:hAnsi="Arial Black"/>
          <w:sz w:val="24"/>
          <w:szCs w:val="24"/>
        </w:rPr>
      </w:pPr>
    </w:p>
    <w:p w14:paraId="4DBC0AAB" w14:textId="77777777" w:rsidR="00424650" w:rsidRDefault="00424650" w:rsidP="00424650">
      <w:pPr>
        <w:spacing w:after="0" w:line="240" w:lineRule="auto"/>
        <w:rPr>
          <w:rFonts w:ascii="Arial Black" w:hAnsi="Arial Black"/>
          <w:sz w:val="24"/>
          <w:szCs w:val="24"/>
        </w:rPr>
      </w:pPr>
      <w:r>
        <w:rPr>
          <w:rFonts w:ascii="Arial Black" w:hAnsi="Arial Black"/>
          <w:sz w:val="24"/>
          <w:szCs w:val="24"/>
        </w:rPr>
        <w:t>I do want to respond to your wage proposal and the class size issue.</w:t>
      </w:r>
    </w:p>
    <w:p w14:paraId="41F215D1" w14:textId="77777777" w:rsidR="00424650" w:rsidRPr="00A027D7" w:rsidRDefault="00424650" w:rsidP="00424650">
      <w:pPr>
        <w:spacing w:after="0" w:line="240" w:lineRule="auto"/>
        <w:rPr>
          <w:rFonts w:ascii="Arial Black" w:hAnsi="Arial Black"/>
          <w:sz w:val="24"/>
          <w:szCs w:val="24"/>
        </w:rPr>
      </w:pPr>
    </w:p>
    <w:p w14:paraId="6BC17B4F" w14:textId="77777777" w:rsidR="00424650" w:rsidRPr="00A027D7" w:rsidRDefault="00424650" w:rsidP="00424650">
      <w:pPr>
        <w:spacing w:after="0" w:line="240" w:lineRule="auto"/>
        <w:rPr>
          <w:rFonts w:ascii="Arial Black" w:hAnsi="Arial Black" w:cs="Arial"/>
          <w:color w:val="202124"/>
          <w:sz w:val="24"/>
          <w:szCs w:val="24"/>
          <w:shd w:val="clear" w:color="auto" w:fill="FFFFFF"/>
        </w:rPr>
      </w:pPr>
      <w:r w:rsidRPr="00A027D7">
        <w:rPr>
          <w:rFonts w:ascii="Arial Black" w:hAnsi="Arial Black" w:cs="Arial"/>
          <w:color w:val="202124"/>
          <w:sz w:val="24"/>
          <w:szCs w:val="24"/>
          <w:shd w:val="clear" w:color="auto" w:fill="FFFFFF"/>
        </w:rPr>
        <w:t>The meeting concluded. We are working on the next set of meeting dates, which we will share with the members.</w:t>
      </w:r>
    </w:p>
    <w:p w14:paraId="78A466CE" w14:textId="77777777" w:rsidR="00424650" w:rsidRDefault="00424650" w:rsidP="00424650">
      <w:pPr>
        <w:pStyle w:val="ListParagraph"/>
        <w:spacing w:after="0" w:line="240" w:lineRule="auto"/>
        <w:rPr>
          <w:rFonts w:ascii="Arial Black" w:hAnsi="Arial Black" w:cs="Arial"/>
          <w:color w:val="202124"/>
          <w:shd w:val="clear" w:color="auto" w:fill="FFFFFF"/>
        </w:rPr>
      </w:pPr>
    </w:p>
    <w:p w14:paraId="5608D642" w14:textId="77777777" w:rsidR="00424650" w:rsidRDefault="00424650" w:rsidP="00424650">
      <w:pPr>
        <w:pStyle w:val="ListParagraph"/>
        <w:spacing w:after="0" w:line="240" w:lineRule="auto"/>
        <w:rPr>
          <w:rFonts w:ascii="Arial Black" w:hAnsi="Arial Black"/>
          <w:sz w:val="24"/>
          <w:szCs w:val="24"/>
        </w:rPr>
      </w:pPr>
    </w:p>
    <w:p w14:paraId="2C1091B2" w14:textId="77777777" w:rsidR="00424650" w:rsidRDefault="00424650" w:rsidP="00424650">
      <w:pPr>
        <w:pStyle w:val="ListParagraph"/>
        <w:spacing w:after="0" w:line="240" w:lineRule="auto"/>
        <w:ind w:left="0"/>
        <w:rPr>
          <w:rFonts w:ascii="Arial Black" w:hAnsi="Arial Black"/>
          <w:sz w:val="24"/>
          <w:szCs w:val="24"/>
        </w:rPr>
      </w:pPr>
      <w:r>
        <w:rPr>
          <w:rFonts w:ascii="Arial Black" w:hAnsi="Arial Black"/>
          <w:sz w:val="24"/>
          <w:szCs w:val="24"/>
        </w:rPr>
        <w:t>Respectfully submitted,</w:t>
      </w:r>
    </w:p>
    <w:p w14:paraId="12B22CD6" w14:textId="77777777" w:rsidR="00424650" w:rsidRDefault="00424650" w:rsidP="00424650">
      <w:pPr>
        <w:pStyle w:val="ListParagraph"/>
        <w:spacing w:after="0" w:line="240" w:lineRule="auto"/>
        <w:ind w:left="0"/>
        <w:rPr>
          <w:rFonts w:ascii="Arial Black" w:hAnsi="Arial Black"/>
          <w:sz w:val="24"/>
          <w:szCs w:val="24"/>
        </w:rPr>
      </w:pPr>
      <w:bookmarkStart w:id="0" w:name="_GoBack"/>
      <w:bookmarkEnd w:id="0"/>
    </w:p>
    <w:p w14:paraId="586ED90B" w14:textId="77777777" w:rsidR="00424650" w:rsidRDefault="00424650" w:rsidP="00424650">
      <w:pPr>
        <w:pStyle w:val="ListParagraph"/>
        <w:spacing w:after="0" w:line="240" w:lineRule="auto"/>
        <w:ind w:left="0"/>
        <w:rPr>
          <w:rFonts w:ascii="Arial Black" w:hAnsi="Arial Black"/>
          <w:sz w:val="24"/>
          <w:szCs w:val="24"/>
        </w:rPr>
      </w:pPr>
      <w:r>
        <w:rPr>
          <w:rFonts w:ascii="Arial Black" w:hAnsi="Arial Black"/>
          <w:sz w:val="24"/>
          <w:szCs w:val="24"/>
        </w:rPr>
        <w:t>Kristin Bensen</w:t>
      </w:r>
    </w:p>
    <w:p w14:paraId="2F8969E4" w14:textId="77777777" w:rsidR="00424650" w:rsidRDefault="00424650" w:rsidP="00424650">
      <w:pPr>
        <w:pStyle w:val="ListParagraph"/>
        <w:spacing w:after="0" w:line="240" w:lineRule="auto"/>
        <w:ind w:left="0"/>
        <w:rPr>
          <w:rFonts w:ascii="Arial Black" w:hAnsi="Arial Black"/>
          <w:sz w:val="24"/>
          <w:szCs w:val="24"/>
        </w:rPr>
      </w:pPr>
      <w:r>
        <w:rPr>
          <w:rFonts w:ascii="Arial Black" w:hAnsi="Arial Black"/>
          <w:sz w:val="24"/>
          <w:szCs w:val="24"/>
        </w:rPr>
        <w:t>Chair, Organizing Committee</w:t>
      </w:r>
    </w:p>
    <w:p w14:paraId="45B02313" w14:textId="77777777" w:rsidR="00424650" w:rsidRDefault="00424650" w:rsidP="00424650">
      <w:pPr>
        <w:pStyle w:val="ListParagraph"/>
        <w:spacing w:after="0" w:line="240" w:lineRule="auto"/>
        <w:ind w:left="0"/>
        <w:rPr>
          <w:rFonts w:ascii="Arial Black" w:hAnsi="Arial Black"/>
          <w:sz w:val="24"/>
          <w:szCs w:val="24"/>
        </w:rPr>
      </w:pPr>
    </w:p>
    <w:p w14:paraId="113E622D" w14:textId="77777777" w:rsidR="00424650" w:rsidRDefault="00424650" w:rsidP="00424650">
      <w:pPr>
        <w:pStyle w:val="ListParagraph"/>
        <w:spacing w:after="0" w:line="240" w:lineRule="auto"/>
        <w:ind w:left="0"/>
        <w:rPr>
          <w:rFonts w:ascii="Arial Black" w:hAnsi="Arial Black"/>
          <w:sz w:val="24"/>
          <w:szCs w:val="24"/>
        </w:rPr>
      </w:pPr>
    </w:p>
    <w:p w14:paraId="21491CC2" w14:textId="77777777" w:rsidR="00424650" w:rsidRDefault="00424650" w:rsidP="00424650">
      <w:pPr>
        <w:pStyle w:val="ListParagraph"/>
        <w:spacing w:after="0" w:line="240" w:lineRule="auto"/>
        <w:ind w:left="0"/>
        <w:rPr>
          <w:rFonts w:ascii="Arial Black" w:hAnsi="Arial Black"/>
          <w:sz w:val="24"/>
          <w:szCs w:val="24"/>
        </w:rPr>
      </w:pPr>
      <w:r>
        <w:rPr>
          <w:rFonts w:ascii="Arial Black" w:hAnsi="Arial Black"/>
          <w:sz w:val="24"/>
          <w:szCs w:val="24"/>
        </w:rPr>
        <w:t>Suzanne V. Shepard</w:t>
      </w:r>
    </w:p>
    <w:p w14:paraId="0CE1121A" w14:textId="77777777" w:rsidR="00424650" w:rsidRPr="006574B4" w:rsidRDefault="00424650" w:rsidP="00424650">
      <w:pPr>
        <w:pStyle w:val="ListParagraph"/>
        <w:spacing w:after="0" w:line="240" w:lineRule="auto"/>
        <w:ind w:left="0"/>
        <w:rPr>
          <w:rFonts w:ascii="Arial Black" w:hAnsi="Arial Black"/>
          <w:sz w:val="24"/>
          <w:szCs w:val="24"/>
        </w:rPr>
      </w:pPr>
      <w:r>
        <w:rPr>
          <w:rFonts w:ascii="Arial Black" w:hAnsi="Arial Black"/>
          <w:sz w:val="24"/>
          <w:szCs w:val="24"/>
        </w:rPr>
        <w:t>President, SBFA</w:t>
      </w:r>
    </w:p>
    <w:p w14:paraId="189DA0AA" w14:textId="77777777" w:rsidR="00BD0835" w:rsidRDefault="00BD0835"/>
    <w:sectPr w:rsidR="00BD083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8BB5A2F"/>
    <w:multiLevelType w:val="hybridMultilevel"/>
    <w:tmpl w:val="5EAED1F0"/>
    <w:lvl w:ilvl="0" w:tplc="82A22452">
      <w:start w:val="1"/>
      <w:numFmt w:val="upperLetter"/>
      <w:lvlText w:val="%1."/>
      <w:lvlJc w:val="left"/>
      <w:pPr>
        <w:ind w:left="1080" w:hanging="360"/>
      </w:pPr>
      <w:rPr>
        <w:rFonts w:hint="default"/>
        <w:strike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5CE3360C"/>
    <w:multiLevelType w:val="hybridMultilevel"/>
    <w:tmpl w:val="0E3E9C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69F412F8"/>
    <w:multiLevelType w:val="hybridMultilevel"/>
    <w:tmpl w:val="AC5A81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6B487C7E"/>
    <w:multiLevelType w:val="hybridMultilevel"/>
    <w:tmpl w:val="A0569C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24650"/>
    <w:rsid w:val="002B6203"/>
    <w:rsid w:val="00424650"/>
    <w:rsid w:val="0046066E"/>
    <w:rsid w:val="0078758F"/>
    <w:rsid w:val="008E2FDB"/>
    <w:rsid w:val="00A027D7"/>
    <w:rsid w:val="00BB750C"/>
    <w:rsid w:val="00BD0835"/>
    <w:rsid w:val="00DC5DA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202CFF"/>
  <w15:chartTrackingRefBased/>
  <w15:docId w15:val="{15BA858C-EC59-4CCC-87B8-F79EB56789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24650"/>
    <w:pPr>
      <w:spacing w:after="160" w:line="259"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24650"/>
    <w:pPr>
      <w:ind w:left="720"/>
      <w:contextualSpacing/>
    </w:pPr>
  </w:style>
  <w:style w:type="paragraph" w:styleId="BalloonText">
    <w:name w:val="Balloon Text"/>
    <w:basedOn w:val="Normal"/>
    <w:link w:val="BalloonTextChar"/>
    <w:uiPriority w:val="99"/>
    <w:semiHidden/>
    <w:unhideWhenUsed/>
    <w:rsid w:val="008E2FD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E2FDB"/>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5</Pages>
  <Words>898</Words>
  <Characters>5125</Characters>
  <Application>Microsoft Office Word</Application>
  <DocSecurity>0</DocSecurity>
  <Lines>42</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Michael Lynch Jr.</dc:creator>
  <cp:keywords/>
  <dc:description/>
  <cp:lastModifiedBy>Broome Community College</cp:lastModifiedBy>
  <cp:revision>4</cp:revision>
  <cp:lastPrinted>2021-10-06T13:52:00Z</cp:lastPrinted>
  <dcterms:created xsi:type="dcterms:W3CDTF">2021-10-07T15:50:00Z</dcterms:created>
  <dcterms:modified xsi:type="dcterms:W3CDTF">2021-10-07T15:55:00Z</dcterms:modified>
</cp:coreProperties>
</file>