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Negotiations 10</w:t>
      </w:r>
    </w:p>
    <w:p w:rsidR="00000000" w:rsidDel="00000000" w:rsidP="00000000" w:rsidRDefault="00000000" w:rsidRPr="00000000" w14:paraId="00000002">
      <w:pPr>
        <w:spacing w:befor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2/10/2022</w:t>
      </w:r>
    </w:p>
    <w:p w:rsidR="00000000" w:rsidDel="00000000" w:rsidP="00000000" w:rsidRDefault="00000000" w:rsidRPr="00000000" w14:paraId="00000003">
      <w:pPr>
        <w:spacing w:befor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1:00 p.m.</w:t>
      </w:r>
    </w:p>
    <w:p w:rsidR="00000000" w:rsidDel="00000000" w:rsidP="00000000" w:rsidRDefault="00000000" w:rsidRPr="00000000" w14:paraId="00000004">
      <w:pPr>
        <w:spacing w:befor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Wales 203B</w:t>
      </w:r>
    </w:p>
    <w:p w:rsidR="00000000" w:rsidDel="00000000" w:rsidP="00000000" w:rsidRDefault="00000000" w:rsidRPr="00000000" w14:paraId="00000005">
      <w:pPr>
        <w:spacing w:befor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Committee Notes</w:t>
      </w:r>
    </w:p>
    <w:p w:rsidR="00000000" w:rsidDel="00000000" w:rsidP="00000000" w:rsidRDefault="00000000" w:rsidRPr="00000000" w14:paraId="00000006">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7">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Present: </w:t>
      </w:r>
    </w:p>
    <w:p w:rsidR="00000000" w:rsidDel="00000000" w:rsidP="00000000" w:rsidRDefault="00000000" w:rsidRPr="00000000" w14:paraId="00000008">
      <w:pPr>
        <w:ind w:left="72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Admin: Colin Leonard, Penny Haynes, Michele Snyder, Larry Allen, Lynn Fedorchak, Jeanette Tillotson, Linda Snezik. </w:t>
      </w:r>
    </w:p>
    <w:p w:rsidR="00000000" w:rsidDel="00000000" w:rsidP="00000000" w:rsidRDefault="00000000" w:rsidRPr="00000000" w14:paraId="00000009">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A">
      <w:pPr>
        <w:ind w:left="72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SBFA: Mike Lynch, Suzanne Shepard, Tim Skinner, Julie Cooley, Julianne Martin, David Michalak.</w:t>
      </w:r>
    </w:p>
    <w:p w:rsidR="00000000" w:rsidDel="00000000" w:rsidP="00000000" w:rsidRDefault="00000000" w:rsidRPr="00000000" w14:paraId="0000000B">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We have a financial package to share. This information will be shared with the College Board. To put the package in context:</w:t>
      </w:r>
    </w:p>
    <w:p w:rsidR="00000000" w:rsidDel="00000000" w:rsidP="00000000" w:rsidRDefault="00000000" w:rsidRPr="00000000" w14:paraId="0000000D">
      <w:pPr>
        <w:numPr>
          <w:ilvl w:val="0"/>
          <w:numId w:val="1"/>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This spring enrollment we are 10.6% below last spring</w:t>
      </w:r>
    </w:p>
    <w:p w:rsidR="00000000" w:rsidDel="00000000" w:rsidP="00000000" w:rsidRDefault="00000000" w:rsidRPr="00000000" w14:paraId="0000000E">
      <w:pPr>
        <w:numPr>
          <w:ilvl w:val="0"/>
          <w:numId w:val="1"/>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We are down 430FTE–11.9% from last year</w:t>
      </w:r>
    </w:p>
    <w:p w:rsidR="00000000" w:rsidDel="00000000" w:rsidP="00000000" w:rsidRDefault="00000000" w:rsidRPr="00000000" w14:paraId="0000000F">
      <w:pPr>
        <w:numPr>
          <w:ilvl w:val="0"/>
          <w:numId w:val="1"/>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The 5 year trend as predicted is down 438 FTE/year</w:t>
      </w:r>
    </w:p>
    <w:p w:rsidR="00000000" w:rsidDel="00000000" w:rsidP="00000000" w:rsidRDefault="00000000" w:rsidRPr="00000000" w14:paraId="00000010">
      <w:pPr>
        <w:numPr>
          <w:ilvl w:val="0"/>
          <w:numId w:val="1"/>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We have had 5 years of losing 9% per year</w:t>
      </w:r>
    </w:p>
    <w:p w:rsidR="00000000" w:rsidDel="00000000" w:rsidP="00000000" w:rsidRDefault="00000000" w:rsidRPr="00000000" w14:paraId="00000011">
      <w:pPr>
        <w:numPr>
          <w:ilvl w:val="0"/>
          <w:numId w:val="1"/>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Section ratio: .79, whereas we budgeted .75</w:t>
      </w:r>
    </w:p>
    <w:p w:rsidR="00000000" w:rsidDel="00000000" w:rsidP="00000000" w:rsidRDefault="00000000" w:rsidRPr="00000000" w14:paraId="00000012">
      <w:pPr>
        <w:numPr>
          <w:ilvl w:val="0"/>
          <w:numId w:val="1"/>
        </w:numPr>
        <w:spacing w:after="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$560,000 additional costs/payroll</w:t>
      </w:r>
    </w:p>
    <w:p w:rsidR="00000000" w:rsidDel="00000000" w:rsidP="00000000" w:rsidRDefault="00000000" w:rsidRPr="00000000" w14:paraId="00000013">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We are happy to share more information as asked.</w:t>
      </w:r>
    </w:p>
    <w:p w:rsidR="00000000" w:rsidDel="00000000" w:rsidP="00000000" w:rsidRDefault="00000000" w:rsidRPr="00000000" w14:paraId="00000015">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Can we get the monthly budget for January 31? We got December 31.</w:t>
      </w:r>
    </w:p>
    <w:p w:rsidR="00000000" w:rsidDel="00000000" w:rsidP="00000000" w:rsidRDefault="00000000" w:rsidRPr="00000000" w14:paraId="00000017">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CL/LA: Yes</w:t>
      </w:r>
    </w:p>
    <w:p w:rsidR="00000000" w:rsidDel="00000000" w:rsidP="00000000" w:rsidRDefault="00000000" w:rsidRPr="00000000" w14:paraId="00000019">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This also depends on if we can “fix” Article 38 and 5 and return to the prior contract language. This includes items already proposed.</w:t>
      </w:r>
    </w:p>
    <w:p w:rsidR="00000000" w:rsidDel="00000000" w:rsidP="00000000" w:rsidRDefault="00000000" w:rsidRPr="00000000" w14:paraId="0000001B">
      <w:pPr>
        <w:numPr>
          <w:ilvl w:val="0"/>
          <w:numId w:val="3"/>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Get rid of the “5 day rule”</w:t>
      </w:r>
    </w:p>
    <w:p w:rsidR="00000000" w:rsidDel="00000000" w:rsidP="00000000" w:rsidRDefault="00000000" w:rsidRPr="00000000" w14:paraId="0000001C">
      <w:pPr>
        <w:numPr>
          <w:ilvl w:val="0"/>
          <w:numId w:val="3"/>
        </w:numPr>
        <w:spacing w:after="0" w:afterAutospacing="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Get rid of the $100 per course new platform development compensation</w:t>
      </w:r>
    </w:p>
    <w:p w:rsidR="00000000" w:rsidDel="00000000" w:rsidP="00000000" w:rsidRDefault="00000000" w:rsidRPr="00000000" w14:paraId="0000001D">
      <w:pPr>
        <w:numPr>
          <w:ilvl w:val="0"/>
          <w:numId w:val="3"/>
        </w:numPr>
        <w:spacing w:after="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Get rid of the quota language</w:t>
      </w:r>
    </w:p>
    <w:p w:rsidR="00000000" w:rsidDel="00000000" w:rsidP="00000000" w:rsidRDefault="00000000" w:rsidRPr="00000000" w14:paraId="0000001E">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F">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This proposal is designed for full-time employees; the part-timers are frozen.</w:t>
      </w:r>
    </w:p>
    <w:p w:rsidR="00000000" w:rsidDel="00000000" w:rsidP="00000000" w:rsidRDefault="00000000" w:rsidRPr="00000000" w14:paraId="00000020">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1">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Note that the lump sum is not added to base salary.</w:t>
      </w:r>
    </w:p>
    <w:p w:rsidR="00000000" w:rsidDel="00000000" w:rsidP="00000000" w:rsidRDefault="00000000" w:rsidRPr="00000000" w14:paraId="00000022">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3">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This is a “package proposal.” I don’t see any reference to health insurance.</w:t>
      </w:r>
    </w:p>
    <w:p w:rsidR="00000000" w:rsidDel="00000000" w:rsidP="00000000" w:rsidRDefault="00000000" w:rsidRPr="00000000" w14:paraId="00000024">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5">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This is one package–there may be others.  This was intended to get the economic portion addressed. We hope this will help us make progress.</w:t>
      </w:r>
    </w:p>
    <w:p w:rsidR="00000000" w:rsidDel="00000000" w:rsidP="00000000" w:rsidRDefault="00000000" w:rsidRPr="00000000" w14:paraId="00000026">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7">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So this is not a settlement?</w:t>
      </w:r>
    </w:p>
    <w:p w:rsidR="00000000" w:rsidDel="00000000" w:rsidP="00000000" w:rsidRDefault="00000000" w:rsidRPr="00000000" w14:paraId="00000028">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No, just to address these issues.</w:t>
      </w:r>
    </w:p>
    <w:p w:rsidR="00000000" w:rsidDel="00000000" w:rsidP="00000000" w:rsidRDefault="00000000" w:rsidRPr="00000000" w14:paraId="00000029">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If we agree to this, you may come back with a health insurance increase.</w:t>
      </w:r>
    </w:p>
    <w:p w:rsidR="00000000" w:rsidDel="00000000" w:rsidP="00000000" w:rsidRDefault="00000000" w:rsidRPr="00000000" w14:paraId="0000002B">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C">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Yes, and it is not precluding you also bringing items forward.</w:t>
      </w:r>
    </w:p>
    <w:p w:rsidR="00000000" w:rsidDel="00000000" w:rsidP="00000000" w:rsidRDefault="00000000" w:rsidRPr="00000000" w14:paraId="0000002D">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E">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CAUCUS</w:t>
      </w:r>
    </w:p>
    <w:p w:rsidR="00000000" w:rsidDel="00000000" w:rsidP="00000000" w:rsidRDefault="00000000" w:rsidRPr="00000000" w14:paraId="0000002F">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Reconvene 2:52</w:t>
      </w:r>
    </w:p>
    <w:p w:rsidR="00000000" w:rsidDel="00000000" w:rsidP="00000000" w:rsidRDefault="00000000" w:rsidRPr="00000000" w14:paraId="00000031">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2">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When we met in January you gave us some data which included a goal of .70.</w:t>
      </w:r>
    </w:p>
    <w:p w:rsidR="00000000" w:rsidDel="00000000" w:rsidP="00000000" w:rsidRDefault="00000000" w:rsidRPr="00000000" w14:paraId="00000033">
      <w:pPr>
        <w:numPr>
          <w:ilvl w:val="0"/>
          <w:numId w:val="2"/>
        </w:numPr>
        <w:spacing w:after="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What is the financial value between .7 and .79? What is the objective?</w:t>
      </w:r>
    </w:p>
    <w:p w:rsidR="00000000" w:rsidDel="00000000" w:rsidP="00000000" w:rsidRDefault="00000000" w:rsidRPr="00000000" w14:paraId="00000034">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LA: .75 has been a benchmark for several years. IN middle of the last few years.  .70 is our best past ratio.</w:t>
      </w:r>
    </w:p>
    <w:p w:rsidR="00000000" w:rsidDel="00000000" w:rsidP="00000000" w:rsidRDefault="00000000" w:rsidRPr="00000000" w14:paraId="00000035">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6">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So not necessarily the goal.</w:t>
      </w:r>
    </w:p>
    <w:p w:rsidR="00000000" w:rsidDel="00000000" w:rsidP="00000000" w:rsidRDefault="00000000" w:rsidRPr="00000000" w14:paraId="00000037">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8">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With regard to this package: there is a lot here and we need some time to review it.  We asked the college for information, who sent us to SUNY. We are still waiting for it. If we could get it directly from you we would appreciate it. (Annual Financial Report as Reported to SUNY)</w:t>
      </w:r>
    </w:p>
    <w:p w:rsidR="00000000" w:rsidDel="00000000" w:rsidP="00000000" w:rsidRDefault="00000000" w:rsidRPr="00000000" w14:paraId="00000039">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It is hard to move in any direction when we are doing so blindly (without the information).</w:t>
      </w:r>
    </w:p>
    <w:p w:rsidR="00000000" w:rsidDel="00000000" w:rsidP="00000000" w:rsidRDefault="00000000" w:rsidRPr="00000000" w14:paraId="0000003A">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B">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The problem is this: the pieces you present as important to you–the 5 day rule and the online course caps–are the most important to us. The 5 day rule provides opportunities for students to have full schedules.</w:t>
      </w:r>
    </w:p>
    <w:p w:rsidR="00000000" w:rsidDel="00000000" w:rsidP="00000000" w:rsidRDefault="00000000" w:rsidRPr="00000000" w14:paraId="0000003C">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D">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In addition, you say that some of it is new; however, that doesn’t make it any easier for us to eliminate it, as those pieces are important to us.</w:t>
      </w:r>
    </w:p>
    <w:p w:rsidR="00000000" w:rsidDel="00000000" w:rsidP="00000000" w:rsidRDefault="00000000" w:rsidRPr="00000000" w14:paraId="0000003E">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F">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So don’t have that expectation. This is not a part of our thought process.</w:t>
      </w:r>
    </w:p>
    <w:p w:rsidR="00000000" w:rsidDel="00000000" w:rsidP="00000000" w:rsidRDefault="00000000" w:rsidRPr="00000000" w14:paraId="00000040">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1">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We need to take some time to study and see if we can move the conversation forward.</w:t>
      </w:r>
    </w:p>
    <w:p w:rsidR="00000000" w:rsidDel="00000000" w:rsidP="00000000" w:rsidRDefault="00000000" w:rsidRPr="00000000" w14:paraId="00000042">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3">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But we are in a tough spot.</w:t>
      </w:r>
    </w:p>
    <w:p w:rsidR="00000000" w:rsidDel="00000000" w:rsidP="00000000" w:rsidRDefault="00000000" w:rsidRPr="00000000" w14:paraId="00000044">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5">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I understand that these are important to you. No one has said that these are set in stone.</w:t>
      </w:r>
    </w:p>
    <w:p w:rsidR="00000000" w:rsidDel="00000000" w:rsidP="00000000" w:rsidRDefault="00000000" w:rsidRPr="00000000" w14:paraId="00000046">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7">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Are you saying we cannot move forward?</w:t>
      </w:r>
    </w:p>
    <w:p w:rsidR="00000000" w:rsidDel="00000000" w:rsidP="00000000" w:rsidRDefault="00000000" w:rsidRPr="00000000" w14:paraId="00000048">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9">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I am saying we are not prepared at this time.</w:t>
      </w:r>
    </w:p>
    <w:p w:rsidR="00000000" w:rsidDel="00000000" w:rsidP="00000000" w:rsidRDefault="00000000" w:rsidRPr="00000000" w14:paraId="0000004A">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B">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This is not our final and last best officer.</w:t>
      </w:r>
    </w:p>
    <w:p w:rsidR="00000000" w:rsidDel="00000000" w:rsidP="00000000" w:rsidRDefault="00000000" w:rsidRPr="00000000" w14:paraId="0000004C">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D">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The situation is not dire: we both want a healthy process.</w:t>
      </w:r>
    </w:p>
    <w:p w:rsidR="00000000" w:rsidDel="00000000" w:rsidP="00000000" w:rsidRDefault="00000000" w:rsidRPr="00000000" w14:paraId="0000004E">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F">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If there is movement by the FA, we can move as well.</w:t>
      </w:r>
    </w:p>
    <w:p w:rsidR="00000000" w:rsidDel="00000000" w:rsidP="00000000" w:rsidRDefault="00000000" w:rsidRPr="00000000" w14:paraId="00000050">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1">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It is important clearly to get the economic framework in place.</w:t>
      </w:r>
    </w:p>
    <w:p w:rsidR="00000000" w:rsidDel="00000000" w:rsidP="00000000" w:rsidRDefault="00000000" w:rsidRPr="00000000" w14:paraId="00000052">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3">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 do hear you on the relatively new nature of it but you and I would agree–it is not set in stone.</w:t>
      </w:r>
    </w:p>
    <w:p w:rsidR="00000000" w:rsidDel="00000000" w:rsidP="00000000" w:rsidRDefault="00000000" w:rsidRPr="00000000" w14:paraId="00000054">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5">
      <w:pPr>
        <w:spacing w:before="240" w:lineRule="auto"/>
        <w:rPr>
          <w:rFonts w:ascii="Arial Black" w:cs="Arial Black" w:eastAsia="Arial Black" w:hAnsi="Arial Black"/>
          <w:sz w:val="24"/>
          <w:szCs w:val="24"/>
          <w:highlight w:val="yellow"/>
        </w:rPr>
      </w:pPr>
      <w:r w:rsidDel="00000000" w:rsidR="00000000" w:rsidRPr="00000000">
        <w:rPr>
          <w:rFonts w:ascii="Arial Black" w:cs="Arial Black" w:eastAsia="Arial Black" w:hAnsi="Arial Black"/>
          <w:sz w:val="24"/>
          <w:szCs w:val="24"/>
          <w:highlight w:val="yellow"/>
          <w:rtl w:val="0"/>
        </w:rPr>
        <w:t xml:space="preserve">The parties have made a change but now we realize _________________</w:t>
      </w:r>
    </w:p>
    <w:p w:rsidR="00000000" w:rsidDel="00000000" w:rsidP="00000000" w:rsidRDefault="00000000" w:rsidRPr="00000000" w14:paraId="00000056">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7">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Am I clear?</w:t>
      </w:r>
    </w:p>
    <w:p w:rsidR="00000000" w:rsidDel="00000000" w:rsidP="00000000" w:rsidRDefault="00000000" w:rsidRPr="00000000" w14:paraId="00000058">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9">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I get a sense they are set in stone.</w:t>
      </w:r>
    </w:p>
    <w:p w:rsidR="00000000" w:rsidDel="00000000" w:rsidP="00000000" w:rsidRDefault="00000000" w:rsidRPr="00000000" w14:paraId="0000005A">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B">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We are committed to these. The college is not going to make changes if there is no counterproposals.</w:t>
      </w:r>
    </w:p>
    <w:p w:rsidR="00000000" w:rsidDel="00000000" w:rsidP="00000000" w:rsidRDefault="00000000" w:rsidRPr="00000000" w14:paraId="0000005C">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D">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I understand, and you understand we will need the information before we set a date.</w:t>
      </w:r>
    </w:p>
    <w:p w:rsidR="00000000" w:rsidDel="00000000" w:rsidP="00000000" w:rsidRDefault="00000000" w:rsidRPr="00000000" w14:paraId="0000005E">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F">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Maybe you and I can discuss and figure out what you need.</w:t>
      </w:r>
    </w:p>
    <w:p w:rsidR="00000000" w:rsidDel="00000000" w:rsidP="00000000" w:rsidRDefault="00000000" w:rsidRPr="00000000" w14:paraId="00000060">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1">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The college has provided us with much material. Albany says it will provide what we need. But we are just waiting.</w:t>
      </w:r>
    </w:p>
    <w:p w:rsidR="00000000" w:rsidDel="00000000" w:rsidP="00000000" w:rsidRDefault="00000000" w:rsidRPr="00000000" w14:paraId="00000062">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3">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Meeting concluded at 3:00 p.m.</w:t>
      </w:r>
    </w:p>
    <w:p w:rsidR="00000000" w:rsidDel="00000000" w:rsidP="00000000" w:rsidRDefault="00000000" w:rsidRPr="00000000" w14:paraId="00000064">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Respectfully submitted,</w:t>
      </w:r>
    </w:p>
    <w:p w:rsidR="00000000" w:rsidDel="00000000" w:rsidP="00000000" w:rsidRDefault="00000000" w:rsidRPr="00000000" w14:paraId="00000067">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8">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Suzanne V. Shepard, Ph.D.</w:t>
      </w:r>
    </w:p>
    <w:p w:rsidR="00000000" w:rsidDel="00000000" w:rsidP="00000000" w:rsidRDefault="00000000" w:rsidRPr="00000000" w14:paraId="00000069">
      <w:pPr>
        <w:spacing w:befor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President, SBFA</w:t>
      </w:r>
    </w:p>
    <w:p w:rsidR="00000000" w:rsidDel="00000000" w:rsidP="00000000" w:rsidRDefault="00000000" w:rsidRPr="00000000" w14:paraId="0000006A">
      <w:pPr>
        <w:spacing w:after="240" w:before="240"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 </w:t>
      </w:r>
    </w:p>
    <w:p w:rsidR="00000000" w:rsidDel="00000000" w:rsidP="00000000" w:rsidRDefault="00000000" w:rsidRPr="00000000" w14:paraId="0000006B">
      <w:pPr>
        <w:spacing w:line="240" w:lineRule="auto"/>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C">
      <w:pPr>
        <w:spacing w:line="240" w:lineRule="auto"/>
        <w:ind w:left="0" w:firstLine="0"/>
        <w:rPr>
          <w:rFonts w:ascii="Arial Black" w:cs="Arial Black" w:eastAsia="Arial Black" w:hAnsi="Arial Black"/>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Arial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